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05A" w:rsidRPr="00527EF3" w:rsidRDefault="0071005A" w:rsidP="0071005A">
      <w:pPr>
        <w:jc w:val="both"/>
        <w:rPr>
          <w:rFonts w:asciiTheme="minorHAnsi" w:hAnsiTheme="minorHAnsi" w:cstheme="minorHAnsi"/>
          <w:sz w:val="24"/>
        </w:rPr>
      </w:pPr>
    </w:p>
    <w:p w:rsidR="0071005A" w:rsidRPr="00527EF3" w:rsidRDefault="0071005A" w:rsidP="0071005A">
      <w:pPr>
        <w:pStyle w:val="Title"/>
        <w:outlineLvl w:val="0"/>
        <w:rPr>
          <w:rFonts w:asciiTheme="minorHAnsi" w:hAnsiTheme="minorHAnsi" w:cstheme="minorHAnsi"/>
          <w:sz w:val="24"/>
        </w:rPr>
      </w:pPr>
      <w:r w:rsidRPr="00527EF3">
        <w:rPr>
          <w:rFonts w:asciiTheme="minorHAnsi" w:hAnsiTheme="minorHAnsi" w:cstheme="minorHAnsi"/>
          <w:sz w:val="24"/>
        </w:rPr>
        <w:t xml:space="preserve">Declaraţia de eligibilitate </w:t>
      </w:r>
      <w:r w:rsidR="00AE4639">
        <w:rPr>
          <w:rFonts w:asciiTheme="minorHAnsi" w:hAnsiTheme="minorHAnsi" w:cstheme="minorHAnsi"/>
          <w:sz w:val="24"/>
        </w:rPr>
        <w:t xml:space="preserve"> </w:t>
      </w:r>
    </w:p>
    <w:p w:rsidR="0071005A" w:rsidRPr="00527EF3" w:rsidRDefault="0071005A" w:rsidP="0071005A">
      <w:pPr>
        <w:pStyle w:val="Title"/>
        <w:outlineLvl w:val="0"/>
        <w:rPr>
          <w:rFonts w:asciiTheme="minorHAnsi" w:hAnsiTheme="minorHAnsi" w:cstheme="minorHAnsi"/>
          <w:sz w:val="24"/>
        </w:rPr>
      </w:pPr>
    </w:p>
    <w:p w:rsidR="0071005A" w:rsidRPr="00527EF3" w:rsidRDefault="0071005A" w:rsidP="0071005A">
      <w:pPr>
        <w:pStyle w:val="instruct"/>
        <w:jc w:val="both"/>
        <w:outlineLvl w:val="0"/>
        <w:rPr>
          <w:rFonts w:asciiTheme="minorHAnsi" w:hAnsiTheme="minorHAnsi" w:cstheme="minorHAnsi"/>
          <w:b/>
          <w:bCs/>
          <w:sz w:val="24"/>
          <w:szCs w:val="24"/>
        </w:rPr>
      </w:pPr>
      <w:r w:rsidRPr="00527EF3">
        <w:rPr>
          <w:rFonts w:asciiTheme="minorHAnsi" w:hAnsiTheme="minorHAnsi" w:cstheme="minorHAnsi"/>
          <w:b/>
          <w:bCs/>
          <w:sz w:val="24"/>
          <w:szCs w:val="24"/>
        </w:rPr>
        <w:t xml:space="preserve">Acest model se va completa de către reprezentantul legal al solicitantului </w:t>
      </w:r>
    </w:p>
    <w:p w:rsidR="0071005A" w:rsidRPr="00527EF3" w:rsidRDefault="0071005A" w:rsidP="0071005A">
      <w:pPr>
        <w:pStyle w:val="instruct"/>
        <w:jc w:val="both"/>
        <w:outlineLvl w:val="0"/>
        <w:rPr>
          <w:rFonts w:asciiTheme="minorHAnsi" w:hAnsiTheme="minorHAnsi" w:cstheme="minorHAnsi"/>
          <w:b/>
          <w:bCs/>
          <w:sz w:val="24"/>
          <w:szCs w:val="24"/>
        </w:rPr>
      </w:pPr>
    </w:p>
    <w:p w:rsidR="0071005A" w:rsidRPr="00527EF3" w:rsidRDefault="0071005A" w:rsidP="0071005A">
      <w:pPr>
        <w:pStyle w:val="instruct"/>
        <w:jc w:val="both"/>
        <w:outlineLvl w:val="0"/>
        <w:rPr>
          <w:rFonts w:asciiTheme="minorHAnsi" w:hAnsiTheme="minorHAnsi" w:cstheme="minorHAnsi"/>
          <w:i w:val="0"/>
          <w:snapToGrid w:val="0"/>
          <w:sz w:val="24"/>
          <w:szCs w:val="24"/>
        </w:rPr>
      </w:pPr>
      <w:r w:rsidRPr="00527EF3">
        <w:rPr>
          <w:rFonts w:asciiTheme="minorHAnsi" w:hAnsiTheme="minorHAnsi" w:cstheme="minorHAnsi"/>
          <w:i w:val="0"/>
          <w:snapToGrid w:val="0"/>
          <w:sz w:val="24"/>
          <w:szCs w:val="24"/>
        </w:rPr>
        <w:t xml:space="preserve">Subsemnatul </w:t>
      </w:r>
      <w:r w:rsidRPr="00527EF3">
        <w:rPr>
          <w:rFonts w:asciiTheme="minorHAnsi" w:hAnsiTheme="minorHAnsi" w:cstheme="minorHAnsi"/>
          <w:i w:val="0"/>
          <w:iCs w:val="0"/>
          <w:sz w:val="24"/>
          <w:szCs w:val="24"/>
        </w:rPr>
        <w:t>….......</w:t>
      </w:r>
      <w:r w:rsidRPr="00527EF3">
        <w:rPr>
          <w:rFonts w:asciiTheme="minorHAnsi" w:hAnsiTheme="minorHAnsi" w:cstheme="minorHAnsi"/>
          <w:i w:val="0"/>
          <w:snapToGrid w:val="0"/>
          <w:sz w:val="24"/>
          <w:szCs w:val="24"/>
        </w:rPr>
        <w:t xml:space="preserve"> , CNP..................posesor al CI seria </w:t>
      </w:r>
      <w:r w:rsidRPr="00527EF3">
        <w:rPr>
          <w:rFonts w:asciiTheme="minorHAnsi" w:hAnsiTheme="minorHAnsi" w:cstheme="minorHAnsi"/>
          <w:i w:val="0"/>
          <w:iCs w:val="0"/>
          <w:sz w:val="24"/>
          <w:szCs w:val="24"/>
        </w:rPr>
        <w:t>…</w:t>
      </w:r>
      <w:r w:rsidRPr="00527EF3">
        <w:rPr>
          <w:rFonts w:asciiTheme="minorHAnsi" w:hAnsiTheme="minorHAnsi" w:cstheme="minorHAnsi"/>
          <w:i w:val="0"/>
          <w:snapToGrid w:val="0"/>
          <w:sz w:val="24"/>
          <w:szCs w:val="24"/>
        </w:rPr>
        <w:t xml:space="preserve"> nr. </w:t>
      </w:r>
      <w:r w:rsidRPr="00527EF3">
        <w:rPr>
          <w:rFonts w:asciiTheme="minorHAnsi" w:hAnsiTheme="minorHAnsi" w:cstheme="minorHAnsi"/>
          <w:i w:val="0"/>
          <w:iCs w:val="0"/>
          <w:sz w:val="24"/>
          <w:szCs w:val="24"/>
        </w:rPr>
        <w:t>…</w:t>
      </w:r>
      <w:r w:rsidRPr="00527EF3">
        <w:rPr>
          <w:rFonts w:asciiTheme="minorHAnsi" w:hAnsiTheme="minorHAnsi" w:cstheme="minorHAnsi"/>
          <w:i w:val="0"/>
          <w:snapToGrid w:val="0"/>
          <w:sz w:val="24"/>
          <w:szCs w:val="24"/>
        </w:rPr>
        <w:t xml:space="preserve">, eliberată de ............,  în calitate de reprezentant legal </w:t>
      </w:r>
      <w:r w:rsidRPr="00527EF3">
        <w:rPr>
          <w:rFonts w:asciiTheme="minorHAnsi" w:hAnsiTheme="minorHAnsi" w:cstheme="minorHAnsi"/>
          <w:i w:val="0"/>
          <w:iCs w:val="0"/>
          <w:sz w:val="24"/>
          <w:szCs w:val="24"/>
        </w:rPr>
        <w:t>(</w:t>
      </w:r>
      <w:r w:rsidRPr="00527EF3">
        <w:rPr>
          <w:rFonts w:asciiTheme="minorHAnsi" w:hAnsiTheme="minorHAnsi" w:cstheme="minorHAnsi"/>
          <w:iCs w:val="0"/>
          <w:sz w:val="24"/>
          <w:szCs w:val="24"/>
        </w:rPr>
        <w:t>funcţie)</w:t>
      </w:r>
      <w:r w:rsidRPr="00527EF3">
        <w:rPr>
          <w:rFonts w:asciiTheme="minorHAnsi" w:hAnsiTheme="minorHAnsi" w:cstheme="minorHAnsi"/>
          <w:i w:val="0"/>
          <w:snapToGrid w:val="0"/>
          <w:sz w:val="24"/>
          <w:szCs w:val="24"/>
        </w:rPr>
        <w:t xml:space="preserve"> al … </w:t>
      </w:r>
      <w:r w:rsidRPr="00527EF3">
        <w:rPr>
          <w:rFonts w:asciiTheme="minorHAnsi" w:hAnsiTheme="minorHAnsi" w:cstheme="minorHAnsi"/>
          <w:i w:val="0"/>
          <w:iCs w:val="0"/>
          <w:sz w:val="24"/>
          <w:szCs w:val="24"/>
        </w:rPr>
        <w:t>(</w:t>
      </w:r>
      <w:r w:rsidRPr="00527EF3">
        <w:rPr>
          <w:rFonts w:asciiTheme="minorHAnsi" w:hAnsiTheme="minorHAnsi" w:cstheme="minorHAnsi"/>
          <w:iCs w:val="0"/>
          <w:sz w:val="24"/>
          <w:szCs w:val="24"/>
        </w:rPr>
        <w:t>completaţi cu denumirea organizaţiei solicitante</w:t>
      </w:r>
      <w:r w:rsidRPr="00527EF3">
        <w:rPr>
          <w:rFonts w:asciiTheme="minorHAnsi" w:hAnsiTheme="minorHAnsi" w:cstheme="minorHAnsi"/>
          <w:i w:val="0"/>
          <w:iCs w:val="0"/>
          <w:sz w:val="24"/>
          <w:szCs w:val="24"/>
        </w:rPr>
        <w:t>)</w:t>
      </w:r>
      <w:r w:rsidRPr="00527EF3">
        <w:rPr>
          <w:rFonts w:asciiTheme="minorHAnsi" w:hAnsiTheme="minorHAnsi" w:cstheme="minorHAnsi"/>
          <w:i w:val="0"/>
          <w:snapToGrid w:val="0"/>
          <w:sz w:val="24"/>
          <w:szCs w:val="24"/>
        </w:rPr>
        <w:t xml:space="preserve">, cunoscând că falsul în declaraţii este pedepsit de Codul Penal, </w:t>
      </w:r>
      <w:r w:rsidRPr="00527EF3">
        <w:rPr>
          <w:rFonts w:asciiTheme="minorHAnsi" w:hAnsiTheme="minorHAnsi" w:cstheme="minorHAnsi"/>
          <w:b/>
          <w:i w:val="0"/>
          <w:snapToGrid w:val="0"/>
          <w:sz w:val="24"/>
          <w:szCs w:val="24"/>
        </w:rPr>
        <w:t>declar pe propria răspundere că:</w:t>
      </w:r>
    </w:p>
    <w:p w:rsidR="0071005A" w:rsidRPr="00527EF3" w:rsidRDefault="0071005A" w:rsidP="0097201A">
      <w:pPr>
        <w:keepNext/>
        <w:spacing w:before="0" w:after="0"/>
        <w:jc w:val="both"/>
        <w:outlineLvl w:val="7"/>
        <w:rPr>
          <w:rFonts w:asciiTheme="minorHAnsi" w:hAnsiTheme="minorHAnsi" w:cstheme="minorHAnsi"/>
          <w:iCs/>
          <w:snapToGrid w:val="0"/>
          <w:sz w:val="24"/>
          <w:lang w:eastAsia="sk-SK"/>
        </w:rPr>
      </w:pPr>
      <w:r w:rsidRPr="00527EF3">
        <w:rPr>
          <w:rFonts w:asciiTheme="minorHAnsi" w:hAnsiTheme="minorHAnsi" w:cstheme="minorHAnsi"/>
          <w:i/>
          <w:iCs/>
          <w:sz w:val="24"/>
          <w:lang w:eastAsia="sk-SK"/>
        </w:rPr>
        <w:t>(completaţi cu denumirea organizaţiei solicitante)</w:t>
      </w:r>
      <w:r w:rsidRPr="00527EF3">
        <w:rPr>
          <w:rFonts w:asciiTheme="minorHAnsi" w:hAnsiTheme="minorHAnsi" w:cstheme="minorHAnsi"/>
          <w:sz w:val="24"/>
        </w:rPr>
        <w:t xml:space="preserve"> depune Cererea de finanţare cu titlul ........................, din care această declaraţie face parte integrantă, în cadrul Planului Național de Redresare și Reziliență</w:t>
      </w:r>
      <w:r w:rsidR="0097201A" w:rsidRPr="00527EF3">
        <w:rPr>
          <w:rFonts w:asciiTheme="minorHAnsi" w:hAnsiTheme="minorHAnsi" w:cstheme="minorHAnsi"/>
          <w:sz w:val="24"/>
        </w:rPr>
        <w:t xml:space="preserve">, Componenta </w:t>
      </w:r>
      <w:r w:rsidR="00B733E5" w:rsidRPr="00527EF3">
        <w:rPr>
          <w:rFonts w:asciiTheme="minorHAnsi" w:hAnsiTheme="minorHAnsi" w:cstheme="minorHAnsi"/>
          <w:sz w:val="24"/>
        </w:rPr>
        <w:t xml:space="preserve">C1 </w:t>
      </w:r>
      <w:r w:rsidR="0097201A" w:rsidRPr="00527EF3">
        <w:rPr>
          <w:rFonts w:asciiTheme="minorHAnsi" w:hAnsiTheme="minorHAnsi" w:cstheme="minorHAnsi"/>
          <w:iCs/>
          <w:snapToGrid w:val="0"/>
          <w:sz w:val="24"/>
          <w:lang w:eastAsia="sk-SK"/>
        </w:rPr>
        <w:t xml:space="preserve">- </w:t>
      </w:r>
      <w:r w:rsidR="006C00BF" w:rsidRPr="00347DFC">
        <w:rPr>
          <w:rFonts w:asciiTheme="minorHAnsi" w:hAnsiTheme="minorHAnsi" w:cstheme="minorHAnsi"/>
          <w:i/>
          <w:iCs/>
          <w:snapToGrid w:val="0"/>
          <w:sz w:val="24"/>
          <w:lang w:eastAsia="sk-SK"/>
        </w:rPr>
        <w:t>INVESTIȚIA 3: Sprijinirea conectării populației cu venituri mici la rețelele de alimentare cu apă și canalizare existente</w:t>
      </w:r>
      <w:r w:rsidR="006C00BF" w:rsidRPr="006C00BF">
        <w:rPr>
          <w:rFonts w:asciiTheme="minorHAnsi" w:hAnsiTheme="minorHAnsi" w:cstheme="minorHAnsi"/>
          <w:iCs/>
          <w:snapToGrid w:val="0"/>
          <w:sz w:val="24"/>
          <w:lang w:eastAsia="sk-SK"/>
        </w:rPr>
        <w:t>.</w:t>
      </w:r>
      <w:r w:rsidRPr="00527EF3">
        <w:rPr>
          <w:rFonts w:asciiTheme="minorHAnsi" w:hAnsiTheme="minorHAnsi" w:cstheme="minorHAnsi"/>
          <w:sz w:val="24"/>
        </w:rPr>
        <w:t>, apelul de proiecte ..............., în calitate de:</w:t>
      </w:r>
    </w:p>
    <w:p w:rsidR="0071005A" w:rsidRPr="00527EF3" w:rsidRDefault="0071005A" w:rsidP="0071005A">
      <w:pPr>
        <w:pStyle w:val="bullet"/>
        <w:numPr>
          <w:ilvl w:val="0"/>
          <w:numId w:val="0"/>
        </w:numPr>
        <w:ind w:left="720" w:hanging="360"/>
        <w:rPr>
          <w:rFonts w:asciiTheme="minorHAnsi" w:hAnsiTheme="minorHAnsi" w:cstheme="minorHAnsi"/>
          <w:sz w:val="24"/>
        </w:rPr>
      </w:pPr>
      <w:r w:rsidRPr="00527EF3">
        <w:rPr>
          <w:rFonts w:asciiTheme="minorHAnsi" w:hAnsiTheme="minorHAnsi" w:cstheme="minorHAnsi"/>
          <w:i/>
          <w:iCs/>
          <w:sz w:val="24"/>
          <w:lang w:eastAsia="sk-SK"/>
        </w:rPr>
        <w:t>(alegeţi varianta potrivită)</w:t>
      </w:r>
    </w:p>
    <w:p w:rsidR="0071005A" w:rsidRPr="00527EF3" w:rsidRDefault="0071005A" w:rsidP="0071005A">
      <w:pPr>
        <w:pStyle w:val="bullet"/>
        <w:numPr>
          <w:ilvl w:val="0"/>
          <w:numId w:val="5"/>
        </w:numPr>
        <w:rPr>
          <w:rFonts w:asciiTheme="minorHAnsi" w:hAnsiTheme="minorHAnsi" w:cstheme="minorHAnsi"/>
          <w:i/>
          <w:iCs/>
          <w:sz w:val="24"/>
          <w:lang w:eastAsia="sk-SK"/>
        </w:rPr>
      </w:pPr>
      <w:r w:rsidRPr="00527EF3">
        <w:rPr>
          <w:rFonts w:asciiTheme="minorHAnsi" w:hAnsiTheme="minorHAnsi" w:cstheme="minorHAnsi"/>
          <w:b/>
          <w:bCs/>
          <w:sz w:val="24"/>
          <w:lang w:eastAsia="sk-SK"/>
        </w:rPr>
        <w:t>Solicitant -</w:t>
      </w:r>
      <w:r w:rsidRPr="00527EF3">
        <w:rPr>
          <w:rFonts w:asciiTheme="minorHAnsi" w:hAnsiTheme="minorHAnsi" w:cstheme="minorHAnsi"/>
          <w:i/>
          <w:iCs/>
          <w:sz w:val="24"/>
          <w:lang w:eastAsia="sk-SK"/>
        </w:rPr>
        <w:t xml:space="preserve"> </w:t>
      </w:r>
      <w:r w:rsidRPr="00527EF3">
        <w:rPr>
          <w:rFonts w:asciiTheme="minorHAnsi" w:hAnsiTheme="minorHAnsi" w:cstheme="minorHAnsi"/>
          <w:b/>
          <w:iCs/>
          <w:sz w:val="24"/>
          <w:lang w:eastAsia="sk-SK"/>
        </w:rPr>
        <w:t>Lider de proiect</w:t>
      </w:r>
      <w:r w:rsidRPr="00527EF3">
        <w:rPr>
          <w:rFonts w:asciiTheme="minorHAnsi" w:hAnsiTheme="minorHAnsi" w:cstheme="minorHAnsi"/>
          <w:i/>
          <w:iCs/>
          <w:sz w:val="24"/>
          <w:lang w:eastAsia="sk-SK"/>
        </w:rPr>
        <w:t xml:space="preserve"> în cadrul Parteneriatului format din: </w:t>
      </w:r>
    </w:p>
    <w:p w:rsidR="0071005A" w:rsidRPr="00527EF3" w:rsidRDefault="0071005A" w:rsidP="0071005A">
      <w:pPr>
        <w:pStyle w:val="bullet"/>
        <w:numPr>
          <w:ilvl w:val="0"/>
          <w:numId w:val="0"/>
        </w:numPr>
        <w:ind w:left="1440"/>
        <w:rPr>
          <w:rFonts w:asciiTheme="minorHAnsi" w:hAnsiTheme="minorHAnsi" w:cstheme="minorHAnsi"/>
          <w:i/>
          <w:iCs/>
          <w:sz w:val="24"/>
          <w:lang w:eastAsia="sk-SK"/>
        </w:rPr>
      </w:pPr>
      <w:r w:rsidRPr="00527EF3">
        <w:rPr>
          <w:rFonts w:asciiTheme="minorHAnsi" w:hAnsiTheme="minorHAnsi" w:cstheme="minorHAnsi"/>
          <w:i/>
          <w:iCs/>
          <w:sz w:val="24"/>
          <w:lang w:eastAsia="sk-SK"/>
        </w:rPr>
        <w:t xml:space="preserve">completaţi cu lista integrală conţinând denumirile complete ale partenerilor </w:t>
      </w:r>
    </w:p>
    <w:p w:rsidR="0071005A" w:rsidRPr="00527EF3" w:rsidRDefault="0071005A" w:rsidP="0071005A">
      <w:pPr>
        <w:pStyle w:val="bullet"/>
        <w:numPr>
          <w:ilvl w:val="0"/>
          <w:numId w:val="0"/>
        </w:numPr>
        <w:ind w:left="720"/>
        <w:rPr>
          <w:rFonts w:asciiTheme="minorHAnsi" w:hAnsiTheme="minorHAnsi" w:cstheme="minorHAnsi"/>
          <w:i/>
          <w:iCs/>
          <w:sz w:val="24"/>
          <w:lang w:eastAsia="sk-SK"/>
        </w:rPr>
      </w:pPr>
    </w:p>
    <w:p w:rsidR="0071005A" w:rsidRPr="00527EF3" w:rsidRDefault="0071005A" w:rsidP="0071005A">
      <w:pPr>
        <w:pStyle w:val="bullet"/>
        <w:numPr>
          <w:ilvl w:val="0"/>
          <w:numId w:val="7"/>
        </w:numPr>
        <w:rPr>
          <w:rFonts w:asciiTheme="minorHAnsi" w:hAnsiTheme="minorHAnsi" w:cstheme="minorHAnsi"/>
          <w:iCs/>
          <w:sz w:val="24"/>
          <w:lang w:eastAsia="sk-SK"/>
        </w:rPr>
      </w:pPr>
      <w:r w:rsidRPr="00527EF3">
        <w:rPr>
          <w:rFonts w:asciiTheme="minorHAnsi" w:hAnsiTheme="minorHAnsi" w:cstheme="minorHAnsi"/>
          <w:iCs/>
          <w:sz w:val="24"/>
          <w:lang w:eastAsia="sk-SK"/>
        </w:rPr>
        <w:t>Componenta/componentele  inclusă/e în prezenta cerere de finanţare este/sunt următoarea/le:</w:t>
      </w:r>
    </w:p>
    <w:p w:rsidR="0071005A" w:rsidRPr="00527EF3" w:rsidRDefault="00B733E5" w:rsidP="0071005A">
      <w:pPr>
        <w:pStyle w:val="bullet"/>
        <w:numPr>
          <w:ilvl w:val="1"/>
          <w:numId w:val="2"/>
        </w:numPr>
        <w:tabs>
          <w:tab w:val="clear" w:pos="2160"/>
          <w:tab w:val="num" w:pos="993"/>
        </w:tabs>
        <w:ind w:hanging="1451"/>
        <w:rPr>
          <w:rFonts w:asciiTheme="minorHAnsi" w:hAnsiTheme="minorHAnsi" w:cstheme="minorHAnsi"/>
          <w:sz w:val="24"/>
        </w:rPr>
      </w:pPr>
      <w:r w:rsidRPr="00527EF3">
        <w:rPr>
          <w:rFonts w:asciiTheme="minorHAnsi" w:hAnsiTheme="minorHAnsi" w:cstheme="minorHAnsi"/>
          <w:sz w:val="24"/>
        </w:rPr>
        <w:t xml:space="preserve">................................... </w:t>
      </w:r>
    </w:p>
    <w:p w:rsidR="0071005A" w:rsidRPr="00527EF3" w:rsidRDefault="00B733E5" w:rsidP="0071005A">
      <w:pPr>
        <w:pStyle w:val="bullet"/>
        <w:numPr>
          <w:ilvl w:val="1"/>
          <w:numId w:val="2"/>
        </w:numPr>
        <w:tabs>
          <w:tab w:val="clear" w:pos="2160"/>
          <w:tab w:val="num" w:pos="993"/>
        </w:tabs>
        <w:ind w:left="1560" w:hanging="851"/>
        <w:rPr>
          <w:rFonts w:asciiTheme="minorHAnsi" w:hAnsiTheme="minorHAnsi" w:cstheme="minorHAnsi"/>
          <w:sz w:val="24"/>
        </w:rPr>
      </w:pPr>
      <w:r w:rsidRPr="00527EF3">
        <w:rPr>
          <w:rFonts w:asciiTheme="minorHAnsi" w:hAnsiTheme="minorHAnsi" w:cstheme="minorHAnsi"/>
          <w:sz w:val="24"/>
        </w:rPr>
        <w:t>...................................</w:t>
      </w:r>
    </w:p>
    <w:p w:rsidR="0071005A" w:rsidRPr="00527EF3" w:rsidRDefault="00B733E5" w:rsidP="0071005A">
      <w:pPr>
        <w:pStyle w:val="bullet"/>
        <w:numPr>
          <w:ilvl w:val="0"/>
          <w:numId w:val="0"/>
        </w:numPr>
        <w:ind w:left="720" w:hanging="360"/>
        <w:rPr>
          <w:rFonts w:asciiTheme="minorHAnsi" w:hAnsiTheme="minorHAnsi" w:cstheme="minorHAnsi"/>
          <w:sz w:val="24"/>
        </w:rPr>
      </w:pPr>
      <w:r w:rsidRPr="00527EF3">
        <w:rPr>
          <w:rFonts w:asciiTheme="minorHAnsi" w:hAnsiTheme="minorHAnsi" w:cstheme="minorHAnsi"/>
          <w:i/>
          <w:sz w:val="24"/>
        </w:rPr>
        <w:t>(se vor enumera componentele care fac obiectul Cererii de finanțare</w:t>
      </w:r>
      <w:r w:rsidRPr="00527EF3">
        <w:rPr>
          <w:rFonts w:asciiTheme="minorHAnsi" w:hAnsiTheme="minorHAnsi" w:cstheme="minorHAnsi"/>
          <w:sz w:val="24"/>
        </w:rPr>
        <w:t>)</w:t>
      </w:r>
    </w:p>
    <w:p w:rsidR="0071005A" w:rsidRPr="00527EF3" w:rsidRDefault="0071005A" w:rsidP="0071005A">
      <w:pPr>
        <w:pStyle w:val="bullet"/>
        <w:numPr>
          <w:ilvl w:val="0"/>
          <w:numId w:val="7"/>
        </w:numPr>
        <w:rPr>
          <w:rFonts w:asciiTheme="minorHAnsi" w:hAnsiTheme="minorHAnsi" w:cstheme="minorHAnsi"/>
          <w:iCs/>
          <w:sz w:val="24"/>
          <w:lang w:eastAsia="sk-SK"/>
        </w:rPr>
      </w:pPr>
      <w:r w:rsidRPr="00527EF3">
        <w:rPr>
          <w:rFonts w:asciiTheme="minorHAnsi" w:hAnsiTheme="minorHAnsi" w:cstheme="minorHAnsi"/>
          <w:iCs/>
          <w:sz w:val="24"/>
          <w:lang w:eastAsia="sk-SK"/>
        </w:rPr>
        <w:t>(</w:t>
      </w:r>
      <w:r w:rsidRPr="00527EF3">
        <w:rPr>
          <w:rFonts w:asciiTheme="minorHAnsi" w:hAnsiTheme="minorHAnsi" w:cstheme="minorHAnsi"/>
          <w:i/>
          <w:iCs/>
          <w:sz w:val="24"/>
          <w:lang w:eastAsia="sk-SK"/>
        </w:rPr>
        <w:t>completaţi cu denumirea organizaţiei solicitante</w:t>
      </w:r>
      <w:r w:rsidRPr="00527EF3">
        <w:rPr>
          <w:rFonts w:asciiTheme="minorHAnsi" w:hAnsiTheme="minorHAnsi" w:cstheme="minorHAnsi"/>
          <w:iCs/>
          <w:sz w:val="24"/>
          <w:lang w:eastAsia="sk-SK"/>
        </w:rPr>
        <w:t xml:space="preserve">) nu se află în următoarele situații </w:t>
      </w:r>
      <w:r w:rsidRPr="00527EF3">
        <w:rPr>
          <w:rFonts w:asciiTheme="minorHAnsi" w:hAnsiTheme="minorHAnsi" w:cstheme="minorHAnsi"/>
          <w:sz w:val="24"/>
        </w:rPr>
        <w:t>începând cu data depunerii cererii de finanţare, pe perioada de verificare şi contractare</w:t>
      </w:r>
      <w:r w:rsidRPr="00527EF3">
        <w:rPr>
          <w:rFonts w:asciiTheme="minorHAnsi" w:hAnsiTheme="minorHAnsi" w:cstheme="minorHAnsi"/>
          <w:iCs/>
          <w:sz w:val="24"/>
          <w:lang w:eastAsia="sk-SK"/>
        </w:rPr>
        <w:t>:</w:t>
      </w:r>
    </w:p>
    <w:p w:rsidR="0071005A" w:rsidRPr="00527EF3" w:rsidRDefault="0071005A" w:rsidP="0071005A">
      <w:pPr>
        <w:pStyle w:val="BodyText"/>
        <w:numPr>
          <w:ilvl w:val="0"/>
          <w:numId w:val="4"/>
        </w:numPr>
        <w:tabs>
          <w:tab w:val="clear" w:pos="1440"/>
        </w:tabs>
        <w:spacing w:before="0" w:after="120"/>
        <w:ind w:left="993"/>
        <w:jc w:val="both"/>
        <w:rPr>
          <w:rFonts w:asciiTheme="minorHAnsi" w:hAnsiTheme="minorHAnsi" w:cstheme="minorHAnsi"/>
          <w:sz w:val="24"/>
        </w:rPr>
      </w:pPr>
      <w:r w:rsidRPr="00527EF3">
        <w:rPr>
          <w:rFonts w:asciiTheme="minorHAnsi" w:hAnsiTheme="minorHAnsi" w:cstheme="minorHAnsi"/>
          <w:sz w:val="24"/>
        </w:rPr>
        <w:t>să se afle în stare de faliment/ insolvenţă sau obiectul unei proceduri de lichidare sau de administrare judiciară, a încheiat acorduri cu creditorii, în cadrul procedurilor anterior menționate, şi-a suspendat activitatea economică sau face obiectul unei proceduri în urma acestor situaţii sau se află în situaţii similare în urma unei proceduri de aceeaşi natură prevăzute de legislaţia sau de reglementările naţionale;</w:t>
      </w:r>
    </w:p>
    <w:p w:rsidR="0071005A" w:rsidRPr="00527EF3" w:rsidRDefault="0071005A" w:rsidP="0071005A">
      <w:pPr>
        <w:pStyle w:val="BodyText"/>
        <w:numPr>
          <w:ilvl w:val="0"/>
          <w:numId w:val="4"/>
        </w:numPr>
        <w:tabs>
          <w:tab w:val="clear" w:pos="1440"/>
        </w:tabs>
        <w:spacing w:before="0" w:after="120"/>
        <w:ind w:left="993"/>
        <w:jc w:val="both"/>
        <w:rPr>
          <w:rFonts w:asciiTheme="minorHAnsi" w:hAnsiTheme="minorHAnsi" w:cstheme="minorHAnsi"/>
          <w:sz w:val="24"/>
        </w:rPr>
      </w:pPr>
      <w:r w:rsidRPr="00527EF3">
        <w:rPr>
          <w:rFonts w:asciiTheme="minorHAnsi" w:hAnsiTheme="minorHAnsi" w:cstheme="minorHAnsi"/>
          <w:sz w:val="24"/>
        </w:rPr>
        <w:t>să facă obiectul unei proceduri legale pentru declararea sa într-una din situațiile de la punctul a);</w:t>
      </w:r>
    </w:p>
    <w:p w:rsidR="0071005A" w:rsidRPr="00527EF3" w:rsidRDefault="0071005A" w:rsidP="0071005A">
      <w:pPr>
        <w:pStyle w:val="BodyText"/>
        <w:numPr>
          <w:ilvl w:val="0"/>
          <w:numId w:val="4"/>
        </w:numPr>
        <w:tabs>
          <w:tab w:val="clear" w:pos="1440"/>
        </w:tabs>
        <w:spacing w:before="0" w:after="120"/>
        <w:ind w:left="993"/>
        <w:jc w:val="both"/>
        <w:rPr>
          <w:rFonts w:asciiTheme="minorHAnsi" w:hAnsiTheme="minorHAnsi" w:cstheme="minorHAnsi"/>
          <w:sz w:val="24"/>
        </w:rPr>
      </w:pPr>
      <w:r w:rsidRPr="00527EF3">
        <w:rPr>
          <w:rFonts w:asciiTheme="minorHAnsi" w:hAnsiTheme="minorHAnsi" w:cstheme="minorHAnsi"/>
          <w:sz w:val="24"/>
        </w:rPr>
        <w:t>să fie în dificultate, în conformitate cu prevederile Regulamentului (UE) NR. 651/2014 al COMISIEI din 17 iunie 2014 de declarare a anumitor categorii de ajutoare compatibile cu piața internă în aplicarea articolelor 107 și 108 din tratat;</w:t>
      </w:r>
    </w:p>
    <w:p w:rsidR="0071005A" w:rsidRPr="00527EF3" w:rsidRDefault="0071005A" w:rsidP="0071005A">
      <w:pPr>
        <w:pStyle w:val="BodyText"/>
        <w:numPr>
          <w:ilvl w:val="0"/>
          <w:numId w:val="4"/>
        </w:numPr>
        <w:tabs>
          <w:tab w:val="clear" w:pos="1440"/>
        </w:tabs>
        <w:spacing w:before="0" w:after="120"/>
        <w:ind w:left="993"/>
        <w:jc w:val="both"/>
        <w:rPr>
          <w:rFonts w:asciiTheme="minorHAnsi" w:hAnsiTheme="minorHAnsi" w:cstheme="minorHAnsi"/>
          <w:sz w:val="24"/>
        </w:rPr>
      </w:pPr>
      <w:r w:rsidRPr="00527EF3">
        <w:rPr>
          <w:rFonts w:asciiTheme="minorHAnsi" w:hAnsiTheme="minorHAnsi" w:cstheme="minorHAnsi"/>
          <w:sz w:val="24"/>
        </w:rPr>
        <w:t xml:space="preserve">să fie găsit vinovat, printr-o hotărâre judecătorească definitivă, pentru comiterea unei fraude/infracțiuni referitoare la obţinerea şi utilizarea fondurilor europene şi/sau a fondurilor publice naţionale aferente acestora, în conformitate cu </w:t>
      </w:r>
      <w:r w:rsidRPr="00527EF3">
        <w:rPr>
          <w:rFonts w:asciiTheme="minorHAnsi" w:hAnsiTheme="minorHAnsi" w:cstheme="minorHAnsi"/>
          <w:sz w:val="24"/>
        </w:rPr>
        <w:lastRenderedPageBreak/>
        <w:t>prevederile Codului Penal aprobat prin Legea nr. 286/2009, cu modificările și completările ulterioare.</w:t>
      </w:r>
    </w:p>
    <w:p w:rsidR="0071005A" w:rsidRPr="00527EF3" w:rsidRDefault="0071005A" w:rsidP="0071005A">
      <w:pPr>
        <w:pStyle w:val="BodyText"/>
        <w:numPr>
          <w:ilvl w:val="0"/>
          <w:numId w:val="4"/>
        </w:numPr>
        <w:tabs>
          <w:tab w:val="clear" w:pos="1440"/>
        </w:tabs>
        <w:spacing w:before="0" w:after="120"/>
        <w:ind w:left="993"/>
        <w:jc w:val="both"/>
        <w:rPr>
          <w:rFonts w:asciiTheme="minorHAnsi" w:hAnsiTheme="minorHAnsi" w:cstheme="minorHAnsi"/>
          <w:sz w:val="24"/>
        </w:rPr>
      </w:pPr>
      <w:r w:rsidRPr="00527EF3">
        <w:rPr>
          <w:rFonts w:asciiTheme="minorHAnsi" w:hAnsiTheme="minorHAnsi" w:cstheme="minorHAnsi"/>
          <w:sz w:val="24"/>
        </w:rPr>
        <w:t xml:space="preserve">(Unde e cazul) să </w:t>
      </w:r>
      <w:r w:rsidR="00841188" w:rsidRPr="00527EF3">
        <w:rPr>
          <w:rFonts w:asciiTheme="minorHAnsi" w:hAnsiTheme="minorHAnsi" w:cstheme="minorHAnsi"/>
          <w:sz w:val="24"/>
        </w:rPr>
        <w:t xml:space="preserve">nu </w:t>
      </w:r>
      <w:r w:rsidRPr="00527EF3">
        <w:rPr>
          <w:rFonts w:asciiTheme="minorHAnsi" w:hAnsiTheme="minorHAnsi" w:cstheme="minorHAnsi"/>
          <w:sz w:val="24"/>
        </w:rPr>
        <w:t>dețină dreptul legal de a desfășura activitățile prevăzute în cadrul proiectului.</w:t>
      </w:r>
    </w:p>
    <w:p w:rsidR="0071005A" w:rsidRPr="00527EF3" w:rsidRDefault="0071005A" w:rsidP="0071005A">
      <w:pPr>
        <w:pStyle w:val="bullet"/>
        <w:numPr>
          <w:ilvl w:val="0"/>
          <w:numId w:val="7"/>
        </w:numPr>
        <w:rPr>
          <w:rFonts w:asciiTheme="minorHAnsi" w:hAnsiTheme="minorHAnsi" w:cstheme="minorHAnsi"/>
          <w:iCs/>
          <w:sz w:val="24"/>
          <w:lang w:eastAsia="sk-SK"/>
        </w:rPr>
      </w:pPr>
      <w:r w:rsidRPr="00527EF3">
        <w:rPr>
          <w:rFonts w:asciiTheme="minorHAnsi" w:hAnsiTheme="minorHAnsi" w:cstheme="minorHAnsi"/>
          <w:iCs/>
          <w:sz w:val="24"/>
          <w:lang w:eastAsia="sk-SK"/>
        </w:rPr>
        <w:t>Imobilul/imobilele care fac obiectul proiectului propus prin prezenta Cerere de finanţare, începând cu data depunerii cererii de finanţare, îndeplineşte/îndeplinesc cumulativ următoarele condiţii:</w:t>
      </w:r>
    </w:p>
    <w:p w:rsidR="0071005A" w:rsidRPr="00527EF3" w:rsidRDefault="0071005A" w:rsidP="00C1713C">
      <w:pPr>
        <w:pStyle w:val="bullet"/>
        <w:numPr>
          <w:ilvl w:val="0"/>
          <w:numId w:val="6"/>
        </w:numPr>
        <w:rPr>
          <w:rFonts w:asciiTheme="minorHAnsi" w:hAnsiTheme="minorHAnsi" w:cstheme="minorHAnsi"/>
          <w:sz w:val="24"/>
        </w:rPr>
      </w:pPr>
      <w:r w:rsidRPr="00527EF3">
        <w:rPr>
          <w:rFonts w:asciiTheme="minorHAnsi" w:hAnsiTheme="minorHAnsi" w:cstheme="minorHAnsi"/>
          <w:sz w:val="24"/>
        </w:rPr>
        <w:t>să fie liber de orice sarcini sau interdicţii ce afectează implementarea proiectului</w:t>
      </w:r>
      <w:r w:rsidR="00C1713C" w:rsidRPr="00C1713C">
        <w:rPr>
          <w:rFonts w:asciiTheme="minorHAnsi" w:hAnsiTheme="minorHAnsi" w:cstheme="minorHAnsi"/>
          <w:sz w:val="24"/>
        </w:rPr>
        <w:t>, cu excepţia cazului în care este afectat de o ipotecă imobiliară</w:t>
      </w:r>
      <w:bookmarkStart w:id="0" w:name="_GoBack"/>
      <w:bookmarkEnd w:id="0"/>
      <w:r w:rsidRPr="00527EF3">
        <w:rPr>
          <w:rFonts w:asciiTheme="minorHAnsi" w:hAnsiTheme="minorHAnsi" w:cstheme="minorHAnsi"/>
          <w:sz w:val="24"/>
        </w:rPr>
        <w:t xml:space="preserve">; </w:t>
      </w:r>
    </w:p>
    <w:p w:rsidR="0071005A" w:rsidRPr="00527EF3" w:rsidRDefault="0071005A" w:rsidP="0071005A">
      <w:pPr>
        <w:pStyle w:val="bullet"/>
        <w:numPr>
          <w:ilvl w:val="0"/>
          <w:numId w:val="6"/>
        </w:numPr>
        <w:rPr>
          <w:rFonts w:asciiTheme="minorHAnsi" w:hAnsiTheme="minorHAnsi" w:cstheme="minorHAnsi"/>
          <w:sz w:val="24"/>
        </w:rPr>
      </w:pPr>
      <w:r w:rsidRPr="00527EF3">
        <w:rPr>
          <w:rFonts w:asciiTheme="minorHAnsi" w:hAnsiTheme="minorHAnsi" w:cstheme="minorHAnsi"/>
          <w:sz w:val="24"/>
        </w:rPr>
        <w:t xml:space="preserve">să nu facă obiectul unor litigii având ca obiect dreptul invocat de către solicitant  pentru realizarea proiectului, aflate în curs de soluţionare la instanţele judecătoreşti; </w:t>
      </w:r>
    </w:p>
    <w:p w:rsidR="0071005A" w:rsidRPr="00527EF3" w:rsidRDefault="0071005A" w:rsidP="0071005A">
      <w:pPr>
        <w:pStyle w:val="bullet"/>
        <w:numPr>
          <w:ilvl w:val="0"/>
          <w:numId w:val="6"/>
        </w:numPr>
        <w:rPr>
          <w:rFonts w:asciiTheme="minorHAnsi" w:hAnsiTheme="minorHAnsi" w:cstheme="minorHAnsi"/>
          <w:sz w:val="24"/>
        </w:rPr>
      </w:pPr>
      <w:r w:rsidRPr="00527EF3">
        <w:rPr>
          <w:rFonts w:asciiTheme="minorHAnsi" w:hAnsiTheme="minorHAnsi" w:cstheme="minorHAnsi"/>
          <w:sz w:val="24"/>
        </w:rPr>
        <w:t>să nu facă obiectul revendicărilor potrivit unor legi speciale în materie sau dreptului comun.</w:t>
      </w:r>
    </w:p>
    <w:p w:rsidR="0071005A" w:rsidRPr="00527EF3" w:rsidRDefault="0071005A" w:rsidP="0071005A">
      <w:pPr>
        <w:pStyle w:val="bullet"/>
        <w:numPr>
          <w:ilvl w:val="0"/>
          <w:numId w:val="7"/>
        </w:numPr>
        <w:rPr>
          <w:rFonts w:asciiTheme="minorHAnsi" w:hAnsiTheme="minorHAnsi" w:cstheme="minorHAnsi"/>
          <w:iCs/>
          <w:sz w:val="24"/>
          <w:lang w:eastAsia="sk-SK"/>
        </w:rPr>
      </w:pPr>
      <w:r w:rsidRPr="00527EF3">
        <w:rPr>
          <w:rFonts w:asciiTheme="minorHAnsi" w:hAnsiTheme="minorHAnsi" w:cstheme="minorHAnsi"/>
          <w:iCs/>
          <w:sz w:val="24"/>
          <w:lang w:eastAsia="sk-SK"/>
        </w:rPr>
        <w:t xml:space="preserve">Reprezentantul legal care își exercită atribuțiile de drept pe perioada procesului de </w:t>
      </w:r>
      <w:r w:rsidRPr="00527EF3">
        <w:rPr>
          <w:rFonts w:asciiTheme="minorHAnsi" w:hAnsiTheme="minorHAnsi" w:cstheme="minorHAnsi"/>
          <w:sz w:val="24"/>
        </w:rPr>
        <w:t>evaluare și contractare</w:t>
      </w:r>
      <w:r w:rsidRPr="00527EF3">
        <w:rPr>
          <w:rFonts w:asciiTheme="minorHAnsi" w:hAnsiTheme="minorHAnsi" w:cstheme="minorHAnsi"/>
          <w:iCs/>
          <w:sz w:val="24"/>
          <w:lang w:eastAsia="sk-SK"/>
        </w:rPr>
        <w:t xml:space="preserve"> trebuie să nu se afle într-una din situațiile de mai jos:</w:t>
      </w:r>
    </w:p>
    <w:p w:rsidR="0071005A" w:rsidRPr="00527EF3" w:rsidRDefault="0071005A" w:rsidP="0071005A">
      <w:pPr>
        <w:pStyle w:val="BodyText"/>
        <w:numPr>
          <w:ilvl w:val="0"/>
          <w:numId w:val="3"/>
        </w:numPr>
        <w:tabs>
          <w:tab w:val="clear" w:pos="1440"/>
        </w:tabs>
        <w:spacing w:after="120"/>
        <w:ind w:left="1134"/>
        <w:jc w:val="both"/>
        <w:rPr>
          <w:rFonts w:asciiTheme="minorHAnsi" w:hAnsiTheme="minorHAnsi" w:cstheme="minorHAnsi"/>
          <w:sz w:val="24"/>
        </w:rPr>
      </w:pPr>
      <w:r w:rsidRPr="00527EF3">
        <w:rPr>
          <w:rFonts w:asciiTheme="minorHAnsi" w:hAnsiTheme="minorHAnsi" w:cstheme="minorHAnsi"/>
          <w:sz w:val="24"/>
        </w:rPr>
        <w:t xml:space="preserve">să fie subiectul unui conflict de interese definit în conformitate cu prevederile naţionale/comunitare în vigoare sau să se afle într-o situaţie care are sau poate avea ca efect compromiterea obiectivității și imparțialității procesului de evaluare, contractare și implementare a proiectului.  </w:t>
      </w:r>
    </w:p>
    <w:p w:rsidR="0071005A" w:rsidRPr="00527EF3" w:rsidRDefault="0071005A" w:rsidP="0071005A">
      <w:pPr>
        <w:pStyle w:val="BodyText"/>
        <w:numPr>
          <w:ilvl w:val="0"/>
          <w:numId w:val="3"/>
        </w:numPr>
        <w:tabs>
          <w:tab w:val="clear" w:pos="1440"/>
        </w:tabs>
        <w:spacing w:after="120"/>
        <w:ind w:left="1134"/>
        <w:jc w:val="both"/>
        <w:rPr>
          <w:rFonts w:asciiTheme="minorHAnsi" w:hAnsiTheme="minorHAnsi" w:cstheme="minorHAnsi"/>
          <w:sz w:val="24"/>
        </w:rPr>
      </w:pPr>
      <w:r w:rsidRPr="00527EF3">
        <w:rPr>
          <w:rFonts w:asciiTheme="minorHAnsi" w:hAnsiTheme="minorHAnsi" w:cstheme="minorHAnsi"/>
          <w:sz w:val="24"/>
        </w:rPr>
        <w:t xml:space="preserve">să se afle în situația </w:t>
      </w:r>
      <w:r w:rsidR="005C2D88" w:rsidRPr="00527EF3">
        <w:rPr>
          <w:rFonts w:asciiTheme="minorHAnsi" w:hAnsiTheme="minorHAnsi" w:cstheme="minorHAnsi"/>
          <w:sz w:val="24"/>
        </w:rPr>
        <w:t>de a induce grav în eroare MMAP</w:t>
      </w:r>
      <w:r w:rsidRPr="00527EF3">
        <w:rPr>
          <w:rFonts w:asciiTheme="minorHAnsi" w:hAnsiTheme="minorHAnsi" w:cstheme="minorHAnsi"/>
          <w:sz w:val="24"/>
        </w:rPr>
        <w:t>, prin furnizarea de informaţii incorecte  în cadrul prezentului apel de proiecte sau a altor apeluri de proiecte derulate în cadrul PNRR.</w:t>
      </w:r>
    </w:p>
    <w:p w:rsidR="0071005A" w:rsidRPr="00527EF3" w:rsidRDefault="0071005A" w:rsidP="0071005A">
      <w:pPr>
        <w:pStyle w:val="BodyText"/>
        <w:numPr>
          <w:ilvl w:val="0"/>
          <w:numId w:val="3"/>
        </w:numPr>
        <w:tabs>
          <w:tab w:val="clear" w:pos="1440"/>
        </w:tabs>
        <w:spacing w:after="120"/>
        <w:ind w:left="1134"/>
        <w:jc w:val="both"/>
        <w:rPr>
          <w:rFonts w:asciiTheme="minorHAnsi" w:hAnsiTheme="minorHAnsi" w:cstheme="minorHAnsi"/>
          <w:sz w:val="24"/>
        </w:rPr>
      </w:pPr>
      <w:r w:rsidRPr="00527EF3">
        <w:rPr>
          <w:rFonts w:asciiTheme="minorHAnsi" w:hAnsiTheme="minorHAnsi" w:cstheme="minorHAnsi"/>
          <w:sz w:val="24"/>
        </w:rPr>
        <w:t>să se afle în situația de a încerca/de a fi încercat să obţină informaţii confidenţiale sau să influenţeze comisiile de evaluare pe parcursul procesului de evaluare a prezentului apel de proiecte sau a altor apeluri de proiecte derulate în cadrul PNRR.</w:t>
      </w:r>
    </w:p>
    <w:p w:rsidR="0071005A" w:rsidRPr="00527EF3" w:rsidRDefault="0071005A" w:rsidP="0071005A">
      <w:pPr>
        <w:pStyle w:val="BodyText"/>
        <w:numPr>
          <w:ilvl w:val="0"/>
          <w:numId w:val="3"/>
        </w:numPr>
        <w:tabs>
          <w:tab w:val="clear" w:pos="1440"/>
        </w:tabs>
        <w:spacing w:after="120"/>
        <w:ind w:left="1134"/>
        <w:jc w:val="both"/>
        <w:rPr>
          <w:rFonts w:asciiTheme="minorHAnsi" w:hAnsiTheme="minorHAnsi" w:cstheme="minorHAnsi"/>
          <w:sz w:val="24"/>
        </w:rPr>
      </w:pPr>
      <w:r w:rsidRPr="00527EF3">
        <w:rPr>
          <w:rFonts w:asciiTheme="minorHAnsi" w:hAnsiTheme="minorHAnsi" w:cstheme="minorHAnsi"/>
          <w:sz w:val="24"/>
        </w:rPr>
        <w:t>să fi suferit condamnări definitive în cauze referitoare la obţinerea şi utilizarea fondurilor europene şi/sau a fondurilor publice naţionale aferente acestora.</w:t>
      </w:r>
    </w:p>
    <w:p w:rsidR="00394B7C" w:rsidRPr="00E53BB8" w:rsidRDefault="00423041" w:rsidP="0071005A">
      <w:pPr>
        <w:pStyle w:val="bullet"/>
        <w:numPr>
          <w:ilvl w:val="0"/>
          <w:numId w:val="7"/>
        </w:numPr>
        <w:rPr>
          <w:rStyle w:val="slitbdy"/>
          <w:rFonts w:asciiTheme="minorHAnsi" w:hAnsiTheme="minorHAnsi" w:cstheme="minorHAnsi"/>
          <w:color w:val="auto"/>
          <w:sz w:val="24"/>
          <w:szCs w:val="24"/>
          <w:shd w:val="clear" w:color="auto" w:fill="auto"/>
        </w:rPr>
      </w:pPr>
      <w:r w:rsidRPr="00A24AE4">
        <w:rPr>
          <w:rStyle w:val="slitbdy"/>
          <w:rFonts w:asciiTheme="minorHAnsi" w:hAnsiTheme="minorHAnsi" w:cstheme="minorHAnsi"/>
          <w:b/>
          <w:bCs/>
          <w:sz w:val="24"/>
          <w:szCs w:val="24"/>
        </w:rPr>
        <w:t>U</w:t>
      </w:r>
      <w:r w:rsidR="00394B7C" w:rsidRPr="00A24AE4">
        <w:rPr>
          <w:rStyle w:val="slitbdy"/>
          <w:rFonts w:asciiTheme="minorHAnsi" w:hAnsiTheme="minorHAnsi" w:cstheme="minorHAnsi"/>
          <w:b/>
          <w:bCs/>
          <w:sz w:val="24"/>
          <w:szCs w:val="24"/>
        </w:rPr>
        <w:t>tilizatorii</w:t>
      </w:r>
      <w:r>
        <w:rPr>
          <w:rStyle w:val="slitbdy"/>
          <w:rFonts w:asciiTheme="minorHAnsi" w:hAnsiTheme="minorHAnsi" w:cstheme="minorHAnsi"/>
          <w:b/>
          <w:bCs/>
          <w:sz w:val="24"/>
          <w:szCs w:val="24"/>
        </w:rPr>
        <w:t xml:space="preserve"> (beneficiarii finali ai proiectului)</w:t>
      </w:r>
      <w:r w:rsidR="00394B7C" w:rsidRPr="00A24AE4">
        <w:rPr>
          <w:rStyle w:val="slitbdy"/>
          <w:rFonts w:asciiTheme="minorHAnsi" w:hAnsiTheme="minorHAnsi" w:cstheme="minorHAnsi"/>
          <w:b/>
          <w:bCs/>
          <w:sz w:val="24"/>
          <w:szCs w:val="24"/>
        </w:rPr>
        <w:t xml:space="preserve"> </w:t>
      </w:r>
      <w:r>
        <w:rPr>
          <w:rStyle w:val="slitbdy"/>
          <w:rFonts w:asciiTheme="minorHAnsi" w:hAnsiTheme="minorHAnsi" w:cstheme="minorHAnsi"/>
          <w:b/>
          <w:bCs/>
          <w:sz w:val="24"/>
          <w:szCs w:val="24"/>
        </w:rPr>
        <w:t>menționați în cererea de finanțare</w:t>
      </w:r>
      <w:r w:rsidR="00394B7C" w:rsidRPr="00A24AE4">
        <w:rPr>
          <w:rStyle w:val="slitbdy"/>
          <w:rFonts w:asciiTheme="minorHAnsi" w:hAnsiTheme="minorHAnsi" w:cstheme="minorHAnsi"/>
          <w:b/>
          <w:bCs/>
          <w:sz w:val="24"/>
          <w:szCs w:val="24"/>
        </w:rPr>
        <w:t>:</w:t>
      </w:r>
    </w:p>
    <w:p w:rsidR="00394B7C" w:rsidRDefault="00394B7C" w:rsidP="00E53BB8">
      <w:pPr>
        <w:pStyle w:val="ListParagraph"/>
        <w:numPr>
          <w:ilvl w:val="0"/>
          <w:numId w:val="10"/>
        </w:numPr>
        <w:ind w:left="1170"/>
        <w:jc w:val="both"/>
        <w:rPr>
          <w:rStyle w:val="slitbdy"/>
          <w:rFonts w:asciiTheme="minorHAnsi" w:eastAsia="Calibri" w:hAnsiTheme="minorHAnsi" w:cstheme="minorHAnsi"/>
          <w:b/>
          <w:sz w:val="24"/>
          <w:szCs w:val="24"/>
          <w:lang w:eastAsia="ro-RO"/>
        </w:rPr>
      </w:pPr>
      <w:r w:rsidRPr="00394B7C">
        <w:rPr>
          <w:rStyle w:val="slitbdy"/>
          <w:rFonts w:asciiTheme="minorHAnsi" w:hAnsiTheme="minorHAnsi" w:cstheme="minorHAnsi"/>
          <w:sz w:val="24"/>
          <w:szCs w:val="24"/>
        </w:rPr>
        <w:t>întrunesc condiţiile de eligibilitate prevăzute în Ghidul specific de finanțare</w:t>
      </w:r>
      <w:r w:rsidR="005F6958">
        <w:rPr>
          <w:rStyle w:val="slitbdy"/>
          <w:rFonts w:asciiTheme="minorHAnsi" w:hAnsiTheme="minorHAnsi" w:cstheme="minorHAnsi"/>
          <w:sz w:val="24"/>
          <w:szCs w:val="24"/>
        </w:rPr>
        <w:t xml:space="preserve"> a Programului, respectiv </w:t>
      </w:r>
      <w:r w:rsidR="005F6958" w:rsidRPr="005F6958">
        <w:rPr>
          <w:rStyle w:val="slitbdy"/>
          <w:rFonts w:asciiTheme="minorHAnsi" w:hAnsiTheme="minorHAnsi" w:cstheme="minorHAnsi"/>
          <w:sz w:val="24"/>
          <w:szCs w:val="24"/>
        </w:rPr>
        <w:t>sunt persoane singure/familii cu venituri reduse (media veniturilor băneşti nete lunare sub salariul minim brut pe ţară garantat la plată pe membru de familie), care locuiesc într-o gospodărie neracordată/nebranșată la sistemul public de alimentare cu apă şi de canalizare</w:t>
      </w:r>
    </w:p>
    <w:p w:rsidR="00394B7C" w:rsidRPr="00E53BB8" w:rsidRDefault="00423041" w:rsidP="00E53BB8">
      <w:pPr>
        <w:pStyle w:val="ListParagraph"/>
        <w:numPr>
          <w:ilvl w:val="0"/>
          <w:numId w:val="10"/>
        </w:numPr>
        <w:ind w:left="1170"/>
        <w:jc w:val="both"/>
        <w:rPr>
          <w:rFonts w:asciiTheme="minorHAnsi" w:hAnsiTheme="minorHAnsi" w:cstheme="minorHAnsi"/>
          <w:color w:val="000000"/>
          <w:szCs w:val="24"/>
          <w:shd w:val="clear" w:color="auto" w:fill="FFFFFF"/>
        </w:rPr>
      </w:pPr>
      <w:r>
        <w:rPr>
          <w:rFonts w:asciiTheme="minorHAnsi" w:hAnsiTheme="minorHAnsi" w:cstheme="minorHAnsi"/>
          <w:szCs w:val="24"/>
        </w:rPr>
        <w:t>și-au exprimat</w:t>
      </w:r>
      <w:r w:rsidR="00394B7C" w:rsidRPr="00E53BB8">
        <w:rPr>
          <w:rFonts w:asciiTheme="minorHAnsi" w:hAnsiTheme="minorHAnsi" w:cstheme="minorHAnsi"/>
          <w:szCs w:val="24"/>
        </w:rPr>
        <w:t xml:space="preserve"> acordul </w:t>
      </w:r>
      <w:r w:rsidR="006D2E72">
        <w:rPr>
          <w:rFonts w:eastAsia="Calibri" w:cs="Calibri"/>
          <w:color w:val="000000"/>
          <w:szCs w:val="24"/>
        </w:rPr>
        <w:t>cu privire la participarea în cadrul Programului “</w:t>
      </w:r>
      <w:r w:rsidR="006D2E72">
        <w:rPr>
          <w:rFonts w:eastAsia="Calibri" w:cs="Calibri"/>
          <w:color w:val="000000"/>
          <w:szCs w:val="24"/>
          <w:highlight w:val="white"/>
        </w:rPr>
        <w:t>Prima conectare la sistemul public de alimentare cu apă și/sau de canalizare</w:t>
      </w:r>
      <w:r w:rsidR="006D2E72">
        <w:rPr>
          <w:rFonts w:eastAsia="Calibri" w:cs="Calibri"/>
          <w:color w:val="000000"/>
          <w:szCs w:val="24"/>
        </w:rPr>
        <w:t>”,</w:t>
      </w:r>
      <w:r w:rsidR="006D2E72">
        <w:rPr>
          <w:color w:val="000000"/>
        </w:rPr>
        <w:t xml:space="preserve"> </w:t>
      </w:r>
      <w:r w:rsidR="006D2E72">
        <w:rPr>
          <w:rFonts w:eastAsia="Calibri" w:cs="Calibri"/>
          <w:color w:val="000000"/>
          <w:szCs w:val="24"/>
        </w:rPr>
        <w:t>prin intermediul solicitantului de finanțare, respectiv acordul cu privire la îndeplinirea tuturor formalităților necesare de către solicitantul de finanțare pentru obținerea avizelor/ acordurilor/ autorizațiilor în vederea racordării/branșării gospodăriei în care locuiește la sistemul public de alimentare cu apă şi/sau de canalizare</w:t>
      </w:r>
      <w:r w:rsidR="00394B7C" w:rsidRPr="00E53BB8">
        <w:rPr>
          <w:rFonts w:asciiTheme="minorHAnsi" w:hAnsiTheme="minorHAnsi" w:cstheme="minorHAnsi"/>
          <w:szCs w:val="24"/>
        </w:rPr>
        <w:t>;</w:t>
      </w:r>
    </w:p>
    <w:p w:rsidR="00394B7C" w:rsidRPr="00E53BB8" w:rsidRDefault="00394B7C" w:rsidP="00E53BB8">
      <w:pPr>
        <w:pStyle w:val="ListParagraph"/>
        <w:numPr>
          <w:ilvl w:val="0"/>
          <w:numId w:val="10"/>
        </w:numPr>
        <w:ind w:left="1170"/>
        <w:jc w:val="both"/>
        <w:rPr>
          <w:rFonts w:asciiTheme="minorHAnsi" w:hAnsiTheme="minorHAnsi" w:cstheme="minorHAnsi"/>
          <w:color w:val="000000"/>
          <w:szCs w:val="24"/>
          <w:shd w:val="clear" w:color="auto" w:fill="FFFFFF"/>
        </w:rPr>
      </w:pPr>
      <w:r w:rsidRPr="00E53BB8">
        <w:rPr>
          <w:rFonts w:asciiTheme="minorHAnsi" w:hAnsiTheme="minorHAnsi" w:cstheme="minorHAnsi"/>
          <w:szCs w:val="24"/>
        </w:rPr>
        <w:lastRenderedPageBreak/>
        <w:t xml:space="preserve">dețin în proprietate gospodăria inclusă în prezenta cerere de finanțare și care se află pe raza teritorială a unității teritorial-administrative care a delegat operatorului solicitant de finanțare gestiunea serviciului </w:t>
      </w:r>
      <w:r w:rsidRPr="00E53BB8">
        <w:rPr>
          <w:rFonts w:asciiTheme="minorHAnsi" w:hAnsiTheme="minorHAnsi" w:cstheme="minorHAnsi"/>
          <w:color w:val="333333"/>
          <w:szCs w:val="24"/>
          <w:shd w:val="clear" w:color="auto" w:fill="FFFFFF"/>
        </w:rPr>
        <w:t>public de alimentare cu apă şi de canalizare</w:t>
      </w:r>
      <w:r w:rsidRPr="00E53BB8">
        <w:rPr>
          <w:rFonts w:asciiTheme="minorHAnsi" w:hAnsiTheme="minorHAnsi" w:cstheme="minorHAnsi"/>
          <w:szCs w:val="24"/>
        </w:rPr>
        <w:t xml:space="preserve">, în baza unui contract de delegare a gestiunii; </w:t>
      </w:r>
    </w:p>
    <w:p w:rsidR="006D2E72" w:rsidRPr="00E53BB8" w:rsidRDefault="006D2E72" w:rsidP="00E53BB8">
      <w:pPr>
        <w:pStyle w:val="ListParagraph"/>
        <w:numPr>
          <w:ilvl w:val="0"/>
          <w:numId w:val="10"/>
        </w:numPr>
        <w:ind w:left="1170"/>
        <w:jc w:val="both"/>
        <w:rPr>
          <w:rFonts w:asciiTheme="minorHAnsi" w:hAnsiTheme="minorHAnsi" w:cstheme="minorHAnsi"/>
          <w:color w:val="000000"/>
          <w:szCs w:val="24"/>
          <w:shd w:val="clear" w:color="auto" w:fill="FFFFFF"/>
        </w:rPr>
      </w:pPr>
      <w:r>
        <w:rPr>
          <w:rFonts w:asciiTheme="minorHAnsi" w:hAnsiTheme="minorHAnsi" w:cstheme="minorHAnsi"/>
          <w:szCs w:val="24"/>
        </w:rPr>
        <w:t xml:space="preserve">și-au exprimat </w:t>
      </w:r>
      <w:r w:rsidRPr="006D2E72">
        <w:rPr>
          <w:rFonts w:asciiTheme="minorHAnsi" w:hAnsiTheme="minorHAnsi" w:cstheme="minorHAnsi"/>
          <w:szCs w:val="24"/>
        </w:rPr>
        <w:t>4.</w:t>
      </w:r>
      <w:r w:rsidRPr="006D2E72">
        <w:rPr>
          <w:rFonts w:asciiTheme="minorHAnsi" w:hAnsiTheme="minorHAnsi" w:cstheme="minorHAnsi"/>
          <w:szCs w:val="24"/>
        </w:rPr>
        <w:tab/>
        <w:t>Acordul cu privire la realizarea de către solicitantul de finanțare a lucrărilor necesare racordării/branșării care presupun intervenţii pe terenul aflat în proprietatea utilizatorului,</w:t>
      </w:r>
    </w:p>
    <w:p w:rsidR="00CB5A61" w:rsidRPr="00E53BB8" w:rsidRDefault="00423041" w:rsidP="00E53BB8">
      <w:pPr>
        <w:pStyle w:val="ListParagraph"/>
        <w:numPr>
          <w:ilvl w:val="0"/>
          <w:numId w:val="10"/>
        </w:numPr>
        <w:ind w:left="1170"/>
        <w:jc w:val="both"/>
        <w:rPr>
          <w:rFonts w:asciiTheme="minorHAnsi" w:hAnsiTheme="minorHAnsi" w:cstheme="minorHAnsi"/>
          <w:color w:val="000000"/>
          <w:shd w:val="clear" w:color="auto" w:fill="FFFFFF"/>
        </w:rPr>
      </w:pPr>
      <w:r>
        <w:rPr>
          <w:rFonts w:asciiTheme="minorHAnsi" w:hAnsiTheme="minorHAnsi" w:cstheme="minorHAnsi"/>
          <w:szCs w:val="24"/>
        </w:rPr>
        <w:t>și-au exprimat</w:t>
      </w:r>
      <w:r w:rsidRPr="009E064C">
        <w:rPr>
          <w:rFonts w:asciiTheme="minorHAnsi" w:hAnsiTheme="minorHAnsi" w:cstheme="minorHAnsi"/>
          <w:szCs w:val="24"/>
        </w:rPr>
        <w:t xml:space="preserve"> </w:t>
      </w:r>
      <w:r w:rsidR="00394B7C" w:rsidRPr="00E53BB8">
        <w:rPr>
          <w:rFonts w:asciiTheme="minorHAnsi" w:hAnsiTheme="minorHAnsi" w:cstheme="minorHAnsi"/>
          <w:szCs w:val="24"/>
        </w:rPr>
        <w:t xml:space="preserve">acordul </w:t>
      </w:r>
      <w:r w:rsidR="00897795">
        <w:rPr>
          <w:rFonts w:eastAsia="Calibri" w:cs="Calibri"/>
          <w:color w:val="000000"/>
          <w:szCs w:val="24"/>
        </w:rPr>
        <w:t>în legătură cu elaborarea, în numele său, de către solicitantul de finanțare, și transmiterea  cererii de finanțare, precum și pentru încheierea contractului de finanțare cu AFM</w:t>
      </w:r>
      <w:r w:rsidR="00394B7C" w:rsidRPr="00E53BB8">
        <w:rPr>
          <w:rFonts w:asciiTheme="minorHAnsi" w:hAnsiTheme="minorHAnsi" w:cstheme="minorHAnsi"/>
          <w:szCs w:val="24"/>
        </w:rPr>
        <w:t>;</w:t>
      </w:r>
    </w:p>
    <w:p w:rsidR="00CB5A61" w:rsidRPr="00E53BB8" w:rsidRDefault="00CB5A61" w:rsidP="00E53BB8">
      <w:pPr>
        <w:pStyle w:val="ListParagraph"/>
        <w:numPr>
          <w:ilvl w:val="0"/>
          <w:numId w:val="10"/>
        </w:numPr>
        <w:ind w:left="1170"/>
        <w:jc w:val="both"/>
        <w:rPr>
          <w:rFonts w:asciiTheme="minorHAnsi" w:hAnsiTheme="minorHAnsi" w:cstheme="minorHAnsi"/>
          <w:color w:val="000000"/>
          <w:szCs w:val="24"/>
          <w:shd w:val="clear" w:color="auto" w:fill="FFFFFF"/>
        </w:rPr>
      </w:pPr>
      <w:r>
        <w:rPr>
          <w:rFonts w:asciiTheme="minorHAnsi" w:hAnsiTheme="minorHAnsi" w:cstheme="minorHAnsi"/>
          <w:szCs w:val="24"/>
        </w:rPr>
        <w:t xml:space="preserve">și-au exprimat consimțământul </w:t>
      </w:r>
      <w:r w:rsidRPr="00CB5A61">
        <w:rPr>
          <w:rFonts w:asciiTheme="minorHAnsi" w:hAnsiTheme="minorHAnsi" w:cstheme="minorHAnsi"/>
          <w:szCs w:val="24"/>
        </w:rPr>
        <w:t>privind prelucrarea datelor cu caracter personal (nume, prenume, CNP, adresă gospodărie</w:t>
      </w:r>
      <w:r w:rsidR="001D36C9">
        <w:rPr>
          <w:rFonts w:asciiTheme="minorHAnsi" w:hAnsiTheme="minorHAnsi" w:cstheme="minorHAnsi"/>
          <w:szCs w:val="24"/>
        </w:rPr>
        <w:t xml:space="preserve"> etc.</w:t>
      </w:r>
      <w:r w:rsidRPr="00CB5A61">
        <w:rPr>
          <w:rFonts w:asciiTheme="minorHAnsi" w:hAnsiTheme="minorHAnsi" w:cstheme="minorHAnsi"/>
          <w:szCs w:val="24"/>
        </w:rPr>
        <w:t>)</w:t>
      </w:r>
    </w:p>
    <w:p w:rsidR="00394B7C" w:rsidRPr="00E53BB8" w:rsidRDefault="00CB5A61" w:rsidP="00E53BB8">
      <w:pPr>
        <w:pStyle w:val="ListParagraph"/>
        <w:numPr>
          <w:ilvl w:val="0"/>
          <w:numId w:val="10"/>
        </w:numPr>
        <w:ind w:left="1170"/>
        <w:jc w:val="both"/>
        <w:rPr>
          <w:rFonts w:asciiTheme="minorHAnsi" w:hAnsiTheme="minorHAnsi" w:cstheme="minorHAnsi"/>
        </w:rPr>
      </w:pPr>
      <w:r>
        <w:rPr>
          <w:rFonts w:asciiTheme="minorHAnsi" w:hAnsiTheme="minorHAnsi" w:cstheme="minorHAnsi"/>
        </w:rPr>
        <w:t xml:space="preserve">și-au exprimat angajamentul </w:t>
      </w:r>
      <w:r w:rsidRPr="00CB5A61">
        <w:rPr>
          <w:rFonts w:asciiTheme="minorHAnsi" w:hAnsiTheme="minorHAnsi" w:cstheme="minorHAnsi"/>
        </w:rPr>
        <w:t>de a permite accesul neîngrădit solicitantului finanțării pe terenul pe care se va realiza investiția, precum și accesul autorităţilor, cu rol de verificare şi control, respectiv cu competenţe în gestionarea fondurilor externe nerambursabile/rambursabile alocate României prin Mecanismul de redresare şi rezilienţă, pe întreaga perioadă de valabilitate a Contractului de finanțare (atât pe perioada de implementare, cât și în perioada de durabilitate a proiectului</w:t>
      </w:r>
      <w:r w:rsidR="00ED22B9">
        <w:rPr>
          <w:rFonts w:asciiTheme="minorHAnsi" w:hAnsiTheme="minorHAnsi" w:cstheme="minorHAnsi"/>
        </w:rPr>
        <w:t>.</w:t>
      </w:r>
    </w:p>
    <w:p w:rsidR="00423041" w:rsidRDefault="00423041" w:rsidP="0071005A">
      <w:pPr>
        <w:pStyle w:val="bullet"/>
        <w:numPr>
          <w:ilvl w:val="0"/>
          <w:numId w:val="7"/>
        </w:numPr>
        <w:rPr>
          <w:rFonts w:asciiTheme="minorHAnsi" w:hAnsiTheme="minorHAnsi" w:cstheme="minorHAnsi"/>
          <w:sz w:val="24"/>
        </w:rPr>
      </w:pPr>
      <w:r>
        <w:rPr>
          <w:rFonts w:asciiTheme="minorHAnsi" w:hAnsiTheme="minorHAnsi" w:cstheme="minorHAnsi"/>
          <w:sz w:val="24"/>
        </w:rPr>
        <w:t>Îndeplinesc condițiile de eligibilitate ale solicitantului prevăzute în ghidul specific apelului, respectiv:</w:t>
      </w:r>
    </w:p>
    <w:p w:rsidR="00423041" w:rsidRPr="00423041" w:rsidRDefault="00423041" w:rsidP="00423041">
      <w:pPr>
        <w:pStyle w:val="bullet"/>
        <w:numPr>
          <w:ilvl w:val="1"/>
          <w:numId w:val="7"/>
        </w:numPr>
        <w:ind w:left="1170"/>
        <w:rPr>
          <w:rFonts w:asciiTheme="minorHAnsi" w:hAnsiTheme="minorHAnsi" w:cstheme="minorHAnsi"/>
          <w:sz w:val="24"/>
        </w:rPr>
      </w:pPr>
      <w:r w:rsidRPr="00423041">
        <w:rPr>
          <w:rFonts w:asciiTheme="minorHAnsi" w:hAnsiTheme="minorHAnsi" w:cstheme="minorHAnsi"/>
          <w:sz w:val="24"/>
        </w:rPr>
        <w:t>sunt licențiat de către ANRSC pentru operarea sistemului public de alimentare și/sau canalizare;</w:t>
      </w:r>
    </w:p>
    <w:p w:rsidR="00423041" w:rsidRDefault="00423041" w:rsidP="00E53BB8">
      <w:pPr>
        <w:pStyle w:val="bullet"/>
        <w:numPr>
          <w:ilvl w:val="1"/>
          <w:numId w:val="7"/>
        </w:numPr>
        <w:ind w:left="1170"/>
        <w:rPr>
          <w:rFonts w:asciiTheme="minorHAnsi" w:hAnsiTheme="minorHAnsi" w:cstheme="minorHAnsi"/>
          <w:sz w:val="24"/>
        </w:rPr>
      </w:pPr>
      <w:r w:rsidRPr="00423041">
        <w:rPr>
          <w:rFonts w:asciiTheme="minorHAnsi" w:hAnsiTheme="minorHAnsi" w:cstheme="minorHAnsi"/>
          <w:sz w:val="24"/>
        </w:rPr>
        <w:t>m-am asigurat că activitățile propuse a fi realizate prin proiect nu sunt prevăzute prin contractul de delegare ca investiții susținute financiar și asumate de operatorul de servicii de utilităţi publice sau, după caz, de operatorul regional de servicii de utilităţi publice, astel cum este definit la art. 2 lit. g) și h) din Legea 51/2006 a serviciilor comunitare de utilități publice, cu modificările și completările ulterioare, pe perioada valabilității contractului de finanțare;</w:t>
      </w:r>
    </w:p>
    <w:p w:rsidR="00423041" w:rsidRDefault="00423041" w:rsidP="00E53BB8">
      <w:pPr>
        <w:pStyle w:val="bullet"/>
        <w:numPr>
          <w:ilvl w:val="1"/>
          <w:numId w:val="7"/>
        </w:numPr>
        <w:ind w:left="1170"/>
        <w:rPr>
          <w:rFonts w:asciiTheme="minorHAnsi" w:hAnsiTheme="minorHAnsi" w:cstheme="minorHAnsi"/>
          <w:sz w:val="24"/>
        </w:rPr>
      </w:pPr>
      <w:r w:rsidRPr="00423041">
        <w:rPr>
          <w:rFonts w:asciiTheme="minorHAnsi" w:hAnsiTheme="minorHAnsi" w:cstheme="minorHAnsi"/>
          <w:sz w:val="24"/>
        </w:rPr>
        <w:t>serviciul public de alimentare cu apă şi de canalizare este delegat, în baza contractului de delegare a gestiunii, către operatorul solicitant de finanțare, de către UAT-ul</w:t>
      </w:r>
      <w:r>
        <w:rPr>
          <w:rFonts w:asciiTheme="minorHAnsi" w:hAnsiTheme="minorHAnsi" w:cstheme="minorHAnsi"/>
          <w:sz w:val="24"/>
        </w:rPr>
        <w:t>/ UAT-urile</w:t>
      </w:r>
      <w:r w:rsidRPr="00423041">
        <w:rPr>
          <w:rFonts w:asciiTheme="minorHAnsi" w:hAnsiTheme="minorHAnsi" w:cstheme="minorHAnsi"/>
          <w:sz w:val="24"/>
        </w:rPr>
        <w:t xml:space="preserve"> menționat</w:t>
      </w:r>
      <w:r>
        <w:rPr>
          <w:rFonts w:asciiTheme="minorHAnsi" w:hAnsiTheme="minorHAnsi" w:cstheme="minorHAnsi"/>
          <w:sz w:val="24"/>
        </w:rPr>
        <w:t>/e</w:t>
      </w:r>
      <w:r w:rsidRPr="00423041">
        <w:rPr>
          <w:rFonts w:asciiTheme="minorHAnsi" w:hAnsiTheme="minorHAnsi" w:cstheme="minorHAnsi"/>
          <w:sz w:val="24"/>
        </w:rPr>
        <w:t xml:space="preserve"> </w:t>
      </w:r>
      <w:r>
        <w:rPr>
          <w:rFonts w:asciiTheme="minorHAnsi" w:hAnsiTheme="minorHAnsi" w:cstheme="minorHAnsi"/>
          <w:sz w:val="24"/>
        </w:rPr>
        <w:t>în</w:t>
      </w:r>
      <w:r w:rsidRPr="00423041">
        <w:rPr>
          <w:rFonts w:asciiTheme="minorHAnsi" w:hAnsiTheme="minorHAnsi" w:cstheme="minorHAnsi"/>
          <w:sz w:val="24"/>
        </w:rPr>
        <w:t xml:space="preserve"> cerere</w:t>
      </w:r>
      <w:r>
        <w:rPr>
          <w:rFonts w:asciiTheme="minorHAnsi" w:hAnsiTheme="minorHAnsi" w:cstheme="minorHAnsi"/>
          <w:sz w:val="24"/>
        </w:rPr>
        <w:t>a</w:t>
      </w:r>
      <w:r w:rsidRPr="00423041">
        <w:rPr>
          <w:rFonts w:asciiTheme="minorHAnsi" w:hAnsiTheme="minorHAnsi" w:cstheme="minorHAnsi"/>
          <w:sz w:val="24"/>
        </w:rPr>
        <w:t xml:space="preserve"> de finanțare și în a cărui</w:t>
      </w:r>
      <w:r>
        <w:rPr>
          <w:rFonts w:asciiTheme="minorHAnsi" w:hAnsiTheme="minorHAnsi" w:cstheme="minorHAnsi"/>
          <w:sz w:val="24"/>
        </w:rPr>
        <w:t>/căror</w:t>
      </w:r>
      <w:r w:rsidRPr="00423041">
        <w:rPr>
          <w:rFonts w:asciiTheme="minorHAnsi" w:hAnsiTheme="minorHAnsi" w:cstheme="minorHAnsi"/>
          <w:sz w:val="24"/>
        </w:rPr>
        <w:t xml:space="preserve"> rază teritorială se află gospodăriile la nivelul cărora au fost propuse spre finanța</w:t>
      </w:r>
      <w:r>
        <w:rPr>
          <w:rFonts w:asciiTheme="minorHAnsi" w:hAnsiTheme="minorHAnsi" w:cstheme="minorHAnsi"/>
          <w:sz w:val="24"/>
        </w:rPr>
        <w:t>r</w:t>
      </w:r>
      <w:r w:rsidRPr="00423041">
        <w:rPr>
          <w:rFonts w:asciiTheme="minorHAnsi" w:hAnsiTheme="minorHAnsi" w:cstheme="minorHAnsi"/>
          <w:sz w:val="24"/>
        </w:rPr>
        <w:t xml:space="preserve">e </w:t>
      </w:r>
      <w:r>
        <w:rPr>
          <w:rFonts w:asciiTheme="minorHAnsi" w:hAnsiTheme="minorHAnsi" w:cstheme="minorHAnsi"/>
          <w:sz w:val="24"/>
        </w:rPr>
        <w:t>investițiile</w:t>
      </w:r>
      <w:r w:rsidRPr="00423041">
        <w:rPr>
          <w:rFonts w:asciiTheme="minorHAnsi" w:hAnsiTheme="minorHAnsi" w:cstheme="minorHAnsi"/>
          <w:sz w:val="24"/>
        </w:rPr>
        <w:t xml:space="preserve"> din prezenta cerere de finanțare;</w:t>
      </w:r>
    </w:p>
    <w:p w:rsidR="00C920C4" w:rsidRDefault="00C920C4" w:rsidP="0071005A">
      <w:pPr>
        <w:pStyle w:val="bullet"/>
        <w:numPr>
          <w:ilvl w:val="0"/>
          <w:numId w:val="7"/>
        </w:numPr>
        <w:rPr>
          <w:rFonts w:asciiTheme="minorHAnsi" w:hAnsiTheme="minorHAnsi" w:cstheme="minorHAnsi"/>
          <w:sz w:val="24"/>
        </w:rPr>
      </w:pPr>
      <w:r>
        <w:rPr>
          <w:rFonts w:ascii="Calibri" w:eastAsia="Calibri" w:hAnsi="Calibri" w:cs="Calibri"/>
          <w:color w:val="000000"/>
          <w:sz w:val="24"/>
        </w:rPr>
        <w:t>în cazul UAT în care există atât sistem de alimentare cu apă, cât și sistem de canalizare, a</w:t>
      </w:r>
      <w:r w:rsidR="0083684E">
        <w:rPr>
          <w:rFonts w:ascii="Calibri" w:eastAsia="Calibri" w:hAnsi="Calibri" w:cs="Calibri"/>
          <w:color w:val="000000"/>
          <w:sz w:val="24"/>
        </w:rPr>
        <w:t xml:space="preserve"> fost prevăzută</w:t>
      </w:r>
      <w:r>
        <w:rPr>
          <w:rFonts w:ascii="Calibri" w:eastAsia="Calibri" w:hAnsi="Calibri" w:cs="Calibri"/>
          <w:color w:val="000000"/>
          <w:sz w:val="24"/>
        </w:rPr>
        <w:t xml:space="preserve"> atât</w:t>
      </w:r>
      <w:r>
        <w:rPr>
          <w:rFonts w:ascii="Calibri" w:eastAsia="Calibri" w:hAnsi="Calibri" w:cs="Calibri"/>
          <w:sz w:val="24"/>
        </w:rPr>
        <w:t xml:space="preserve"> branșarea utilizatorilor la sistemul publi</w:t>
      </w:r>
      <w:r w:rsidR="0083684E">
        <w:rPr>
          <w:rFonts w:ascii="Calibri" w:eastAsia="Calibri" w:hAnsi="Calibri" w:cs="Calibri"/>
          <w:sz w:val="24"/>
        </w:rPr>
        <w:t>c existent de alimentare cu apă</w:t>
      </w:r>
      <w:r>
        <w:rPr>
          <w:rFonts w:ascii="Calibri" w:eastAsia="Calibri" w:hAnsi="Calibri" w:cs="Calibri"/>
          <w:sz w:val="24"/>
        </w:rPr>
        <w:t xml:space="preserve"> cât și racordarea acestora la sistemul public existent de canalizare.</w:t>
      </w:r>
    </w:p>
    <w:p w:rsidR="0071005A" w:rsidRPr="00527EF3" w:rsidRDefault="0071005A" w:rsidP="0071005A">
      <w:pPr>
        <w:pStyle w:val="bullet"/>
        <w:numPr>
          <w:ilvl w:val="0"/>
          <w:numId w:val="7"/>
        </w:numPr>
        <w:rPr>
          <w:rFonts w:asciiTheme="minorHAnsi" w:hAnsiTheme="minorHAnsi" w:cstheme="minorHAnsi"/>
          <w:sz w:val="24"/>
        </w:rPr>
      </w:pPr>
      <w:r w:rsidRPr="00527EF3">
        <w:rPr>
          <w:rFonts w:asciiTheme="minorHAnsi" w:hAnsiTheme="minorHAnsi" w:cstheme="minorHAnsi"/>
          <w:sz w:val="24"/>
        </w:rPr>
        <w:t xml:space="preserve">Proiectul propus spre finanțare include activități eligibile desfășurate după data de 1 februarie 2020. </w:t>
      </w:r>
    </w:p>
    <w:p w:rsidR="0071005A" w:rsidRPr="00527EF3" w:rsidRDefault="0071005A" w:rsidP="0071005A">
      <w:pPr>
        <w:pStyle w:val="bullet"/>
        <w:numPr>
          <w:ilvl w:val="0"/>
          <w:numId w:val="0"/>
        </w:numPr>
        <w:ind w:left="720"/>
        <w:rPr>
          <w:rFonts w:asciiTheme="minorHAnsi" w:hAnsiTheme="minorHAnsi" w:cstheme="minorHAnsi"/>
          <w:sz w:val="24"/>
        </w:rPr>
      </w:pPr>
      <w:r w:rsidRPr="00527EF3">
        <w:rPr>
          <w:rFonts w:asciiTheme="minorHAnsi" w:hAnsiTheme="minorHAnsi" w:cstheme="minorHAnsi"/>
          <w:sz w:val="24"/>
        </w:rPr>
        <w:t xml:space="preserve">Proiectul nu include lucrări de intervenție/activități realizate asupra aceleiași infrastructuri/aceluiași segment de infrastructură implementate prin Programul </w:t>
      </w:r>
      <w:r w:rsidRPr="00527EF3">
        <w:rPr>
          <w:rFonts w:asciiTheme="minorHAnsi" w:hAnsiTheme="minorHAnsi" w:cstheme="minorHAnsi"/>
          <w:sz w:val="24"/>
        </w:rPr>
        <w:lastRenderedPageBreak/>
        <w:t>Operaţional Regional, prin alte programe operaţionale, sau prin alte programe cu surse publice de finanțare, evitându-se astfel dubla finanțare.</w:t>
      </w:r>
    </w:p>
    <w:p w:rsidR="0071005A" w:rsidRPr="00527EF3" w:rsidRDefault="0071005A" w:rsidP="0071005A">
      <w:pPr>
        <w:pStyle w:val="bullet"/>
        <w:numPr>
          <w:ilvl w:val="0"/>
          <w:numId w:val="7"/>
        </w:numPr>
        <w:rPr>
          <w:rFonts w:asciiTheme="minorHAnsi" w:hAnsiTheme="minorHAnsi" w:cstheme="minorHAnsi"/>
          <w:sz w:val="24"/>
        </w:rPr>
      </w:pPr>
      <w:r w:rsidRPr="00527EF3">
        <w:rPr>
          <w:rFonts w:asciiTheme="minorHAnsi" w:hAnsiTheme="minorHAnsi" w:cstheme="minorHAnsi"/>
          <w:sz w:val="24"/>
        </w:rPr>
        <w:t xml:space="preserve">Înțeleg că orice situație, eveniment ori modificare care afectează sau ar putea afecta respectarea condițiilor de eligibilitate aplicabile menționate în Ghidul specific </w:t>
      </w:r>
      <w:r w:rsidR="005C2D88" w:rsidRPr="00527EF3">
        <w:rPr>
          <w:rFonts w:asciiTheme="minorHAnsi" w:hAnsiTheme="minorHAnsi" w:cstheme="minorHAnsi"/>
          <w:sz w:val="24"/>
        </w:rPr>
        <w:t xml:space="preserve">vor fi aduse la cunoștința </w:t>
      </w:r>
      <w:r w:rsidR="00347DFC">
        <w:rPr>
          <w:rFonts w:asciiTheme="minorHAnsi" w:hAnsiTheme="minorHAnsi" w:cstheme="minorHAnsi"/>
          <w:sz w:val="24"/>
        </w:rPr>
        <w:t>AFM</w:t>
      </w:r>
      <w:r w:rsidR="00347DFC" w:rsidRPr="00527EF3">
        <w:rPr>
          <w:rFonts w:asciiTheme="minorHAnsi" w:hAnsiTheme="minorHAnsi" w:cstheme="minorHAnsi"/>
          <w:sz w:val="24"/>
        </w:rPr>
        <w:t xml:space="preserve"> </w:t>
      </w:r>
      <w:r w:rsidRPr="00527EF3">
        <w:rPr>
          <w:rFonts w:asciiTheme="minorHAnsi" w:hAnsiTheme="minorHAnsi" w:cstheme="minorHAnsi"/>
          <w:sz w:val="24"/>
        </w:rPr>
        <w:t>în termen de cel mult 5 zile lucrătoare de la luarea la cunoștință a situației respective.</w:t>
      </w:r>
    </w:p>
    <w:p w:rsidR="0071005A" w:rsidRPr="00527EF3" w:rsidRDefault="0071005A" w:rsidP="0071005A">
      <w:pPr>
        <w:pStyle w:val="bullet"/>
        <w:numPr>
          <w:ilvl w:val="0"/>
          <w:numId w:val="7"/>
        </w:numPr>
        <w:rPr>
          <w:rFonts w:asciiTheme="minorHAnsi" w:hAnsiTheme="minorHAnsi" w:cstheme="minorHAnsi"/>
          <w:bCs/>
          <w:sz w:val="24"/>
        </w:rPr>
      </w:pPr>
      <w:r w:rsidRPr="00527EF3">
        <w:rPr>
          <w:rFonts w:asciiTheme="minorHAnsi" w:hAnsiTheme="minorHAnsi" w:cstheme="minorHAnsi"/>
          <w:sz w:val="24"/>
        </w:rPr>
        <w:t xml:space="preserve">Înteleg că, ulterior contractării proiectului, modificarea condițiilor de eligibilitate este permisă numai în condițiile stricte ale prevederilor contractuale, cu respectarea legislaţiei în </w:t>
      </w:r>
      <w:r w:rsidRPr="00527EF3">
        <w:rPr>
          <w:rFonts w:asciiTheme="minorHAnsi" w:hAnsiTheme="minorHAnsi" w:cstheme="minorHAnsi"/>
          <w:bCs/>
          <w:sz w:val="24"/>
        </w:rPr>
        <w:t>vigoare.</w:t>
      </w:r>
    </w:p>
    <w:p w:rsidR="0071005A" w:rsidRPr="00527EF3" w:rsidRDefault="0071005A" w:rsidP="0071005A">
      <w:pPr>
        <w:pStyle w:val="bullet"/>
        <w:numPr>
          <w:ilvl w:val="0"/>
          <w:numId w:val="7"/>
        </w:numPr>
        <w:rPr>
          <w:rFonts w:asciiTheme="minorHAnsi" w:hAnsiTheme="minorHAnsi" w:cstheme="minorHAnsi"/>
          <w:bCs/>
          <w:sz w:val="24"/>
        </w:rPr>
      </w:pPr>
      <w:r w:rsidRPr="00527EF3">
        <w:rPr>
          <w:rFonts w:asciiTheme="minorHAnsi" w:hAnsiTheme="minorHAnsi" w:cstheme="minorHAnsi"/>
          <w:bCs/>
          <w:sz w:val="24"/>
        </w:rPr>
        <w:t xml:space="preserve">Declar că activităţile propuse în cadrul proiectului nu reprezintă ajutor de stat, conform legislaţiei în vigoare. </w:t>
      </w:r>
    </w:p>
    <w:p w:rsidR="0071005A" w:rsidRDefault="0071005A" w:rsidP="0071005A">
      <w:pPr>
        <w:pStyle w:val="bullet"/>
        <w:numPr>
          <w:ilvl w:val="0"/>
          <w:numId w:val="7"/>
        </w:numPr>
        <w:rPr>
          <w:rFonts w:asciiTheme="minorHAnsi" w:hAnsiTheme="minorHAnsi" w:cstheme="minorHAnsi"/>
          <w:color w:val="00B050"/>
          <w:sz w:val="24"/>
        </w:rPr>
      </w:pPr>
      <w:r w:rsidRPr="00527EF3">
        <w:rPr>
          <w:rFonts w:asciiTheme="minorHAnsi" w:hAnsiTheme="minorHAnsi" w:cstheme="minorHAnsi"/>
          <w:sz w:val="24"/>
        </w:rPr>
        <w:t>Înteleg că, ulterior implementării proiectului, se vor asigura cheltuielile de operare și mentenanță a obiectivului de investiții din proiectul ce face obiectul prezentei cereri de finanțare pe toată durata de durabilitate a contractului de finanțare</w:t>
      </w:r>
      <w:r w:rsidRPr="00527EF3">
        <w:rPr>
          <w:rFonts w:asciiTheme="minorHAnsi" w:hAnsiTheme="minorHAnsi" w:cstheme="minorHAnsi"/>
          <w:color w:val="00B050"/>
          <w:sz w:val="24"/>
        </w:rPr>
        <w:t>.</w:t>
      </w:r>
    </w:p>
    <w:p w:rsidR="00920ED3" w:rsidRPr="00635529" w:rsidRDefault="00920ED3" w:rsidP="0071005A">
      <w:pPr>
        <w:pStyle w:val="bullet"/>
        <w:numPr>
          <w:ilvl w:val="0"/>
          <w:numId w:val="7"/>
        </w:numPr>
        <w:rPr>
          <w:rFonts w:asciiTheme="minorHAnsi" w:hAnsiTheme="minorHAnsi" w:cstheme="minorHAnsi"/>
          <w:color w:val="00B050"/>
          <w:sz w:val="24"/>
        </w:rPr>
      </w:pPr>
      <w:r w:rsidRPr="00E53BB8">
        <w:rPr>
          <w:rFonts w:asciiTheme="minorHAnsi" w:hAnsiTheme="minorHAnsi" w:cstheme="minorHAnsi"/>
          <w:bCs/>
          <w:sz w:val="24"/>
          <w:shd w:val="clear" w:color="auto" w:fill="FFFFFF"/>
        </w:rPr>
        <w:t>sunt de acord ca orice instituţie, societate comercială, bancă, alte persoane juridice să furnizeze informaţii reprezentanţilor autorizaţi ai AFM cu privire la orice aspect tehnic şi financiar în legătură cu activitatea societăţii.</w:t>
      </w:r>
    </w:p>
    <w:tbl>
      <w:tblPr>
        <w:tblW w:w="0" w:type="auto"/>
        <w:tblLook w:val="0000" w:firstRow="0" w:lastRow="0" w:firstColumn="0" w:lastColumn="0" w:noHBand="0" w:noVBand="0"/>
      </w:tblPr>
      <w:tblGrid>
        <w:gridCol w:w="4422"/>
        <w:gridCol w:w="4424"/>
      </w:tblGrid>
      <w:tr w:rsidR="0071005A" w:rsidRPr="00B733E5" w:rsidTr="007E3F1E">
        <w:trPr>
          <w:trHeight w:val="360"/>
        </w:trPr>
        <w:tc>
          <w:tcPr>
            <w:tcW w:w="4428" w:type="dxa"/>
          </w:tcPr>
          <w:p w:rsidR="0071005A" w:rsidRPr="00527EF3" w:rsidRDefault="0071005A" w:rsidP="007E3F1E">
            <w:pPr>
              <w:jc w:val="both"/>
              <w:rPr>
                <w:rFonts w:asciiTheme="minorHAnsi" w:hAnsiTheme="minorHAnsi" w:cstheme="minorHAnsi"/>
                <w:sz w:val="24"/>
              </w:rPr>
            </w:pPr>
            <w:r w:rsidRPr="00527EF3">
              <w:rPr>
                <w:rFonts w:asciiTheme="minorHAnsi" w:hAnsiTheme="minorHAnsi" w:cstheme="minorHAnsi"/>
                <w:sz w:val="24"/>
              </w:rPr>
              <w:t>Data:</w:t>
            </w:r>
          </w:p>
        </w:tc>
        <w:tc>
          <w:tcPr>
            <w:tcW w:w="4428" w:type="dxa"/>
          </w:tcPr>
          <w:p w:rsidR="0071005A" w:rsidRPr="00527EF3" w:rsidRDefault="0071005A" w:rsidP="007E3F1E">
            <w:pPr>
              <w:jc w:val="both"/>
              <w:rPr>
                <w:rFonts w:asciiTheme="minorHAnsi" w:hAnsiTheme="minorHAnsi" w:cstheme="minorHAnsi"/>
                <w:sz w:val="24"/>
              </w:rPr>
            </w:pPr>
            <w:r w:rsidRPr="00527EF3">
              <w:rPr>
                <w:rFonts w:asciiTheme="minorHAnsi" w:hAnsiTheme="minorHAnsi" w:cstheme="minorHAnsi"/>
                <w:sz w:val="24"/>
              </w:rPr>
              <w:t>Semnătura:</w:t>
            </w:r>
          </w:p>
          <w:p w:rsidR="0071005A" w:rsidRPr="00527EF3" w:rsidRDefault="0071005A" w:rsidP="007E3F1E">
            <w:pPr>
              <w:pStyle w:val="instruct"/>
              <w:jc w:val="both"/>
              <w:rPr>
                <w:rFonts w:asciiTheme="minorHAnsi" w:hAnsiTheme="minorHAnsi" w:cstheme="minorHAnsi"/>
                <w:sz w:val="24"/>
                <w:szCs w:val="24"/>
              </w:rPr>
            </w:pPr>
            <w:r w:rsidRPr="00527EF3">
              <w:rPr>
                <w:rFonts w:asciiTheme="minorHAnsi" w:hAnsiTheme="minorHAnsi" w:cstheme="minorHAnsi"/>
                <w:sz w:val="24"/>
                <w:szCs w:val="24"/>
              </w:rPr>
              <w:t>Nume, prenume</w:t>
            </w:r>
          </w:p>
          <w:p w:rsidR="0071005A" w:rsidRPr="00527EF3" w:rsidRDefault="0071005A" w:rsidP="007E3F1E">
            <w:pPr>
              <w:pStyle w:val="instruct"/>
              <w:jc w:val="both"/>
              <w:rPr>
                <w:rFonts w:asciiTheme="minorHAnsi" w:hAnsiTheme="minorHAnsi" w:cstheme="minorHAnsi"/>
                <w:sz w:val="24"/>
                <w:szCs w:val="24"/>
              </w:rPr>
            </w:pPr>
            <w:r w:rsidRPr="00527EF3">
              <w:rPr>
                <w:rFonts w:asciiTheme="minorHAnsi" w:hAnsiTheme="minorHAnsi" w:cstheme="minorHAnsi"/>
                <w:sz w:val="24"/>
                <w:szCs w:val="24"/>
              </w:rPr>
              <w:t>Semnătura reprezentantului legal al solicitantului</w:t>
            </w:r>
          </w:p>
        </w:tc>
      </w:tr>
    </w:tbl>
    <w:p w:rsidR="0071005A" w:rsidRPr="00527EF3" w:rsidRDefault="0071005A" w:rsidP="0071005A">
      <w:pPr>
        <w:tabs>
          <w:tab w:val="left" w:pos="7043"/>
        </w:tabs>
        <w:rPr>
          <w:rFonts w:asciiTheme="minorHAnsi" w:hAnsiTheme="minorHAnsi" w:cstheme="minorHAnsi"/>
          <w:sz w:val="24"/>
        </w:rPr>
      </w:pPr>
    </w:p>
    <w:p w:rsidR="008979FD" w:rsidRPr="00527EF3" w:rsidRDefault="008979FD">
      <w:pPr>
        <w:rPr>
          <w:rFonts w:asciiTheme="minorHAnsi" w:hAnsiTheme="minorHAnsi" w:cstheme="minorHAnsi"/>
          <w:sz w:val="24"/>
        </w:rPr>
      </w:pPr>
    </w:p>
    <w:sectPr w:rsidR="008979FD" w:rsidRPr="00527EF3" w:rsidSect="0008765C">
      <w:footerReference w:type="even" r:id="rId7"/>
      <w:footerReference w:type="default" r:id="rId8"/>
      <w:headerReference w:type="first" r:id="rId9"/>
      <w:pgSz w:w="11906" w:h="16838" w:code="9"/>
      <w:pgMar w:top="1440" w:right="1440" w:bottom="720" w:left="1620" w:header="540" w:footer="4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478F" w:rsidRDefault="000D478F">
      <w:pPr>
        <w:spacing w:before="0" w:after="0"/>
      </w:pPr>
      <w:r>
        <w:separator/>
      </w:r>
    </w:p>
  </w:endnote>
  <w:endnote w:type="continuationSeparator" w:id="0">
    <w:p w:rsidR="000D478F" w:rsidRDefault="000D478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513" w:rsidRPr="00E64513" w:rsidRDefault="0071005A" w:rsidP="00E64513">
    <w:pPr>
      <w:pStyle w:val="Footer"/>
      <w:spacing w:before="0" w:after="0"/>
      <w:jc w:val="center"/>
      <w:rPr>
        <w:rStyle w:val="PageNumber"/>
        <w:noProof/>
        <w:color w:val="333333"/>
        <w:sz w:val="14"/>
      </w:rPr>
    </w:pPr>
    <w:r w:rsidRPr="00E64513">
      <w:rPr>
        <w:rStyle w:val="PageNumber"/>
        <w:noProof/>
        <w:color w:val="333333"/>
        <w:sz w:val="14"/>
      </w:rPr>
      <w:fldChar w:fldCharType="begin"/>
    </w:r>
    <w:r w:rsidRPr="00E64513">
      <w:rPr>
        <w:rStyle w:val="PageNumber"/>
        <w:noProof/>
        <w:color w:val="333333"/>
        <w:sz w:val="14"/>
      </w:rPr>
      <w:instrText xml:space="preserve"> PAGE   \* MERGEFORMAT </w:instrText>
    </w:r>
    <w:r w:rsidRPr="00E64513">
      <w:rPr>
        <w:rStyle w:val="PageNumber"/>
        <w:noProof/>
        <w:color w:val="333333"/>
        <w:sz w:val="14"/>
      </w:rPr>
      <w:fldChar w:fldCharType="separate"/>
    </w:r>
    <w:r>
      <w:rPr>
        <w:rStyle w:val="PageNumber"/>
        <w:noProof/>
        <w:color w:val="333333"/>
        <w:sz w:val="14"/>
      </w:rPr>
      <w:t>8</w:t>
    </w:r>
    <w:r w:rsidRPr="00E64513">
      <w:rPr>
        <w:rStyle w:val="PageNumber"/>
        <w:color w:val="333333"/>
        <w:sz w:val="14"/>
      </w:rPr>
      <w:fldChar w:fldCharType="end"/>
    </w:r>
  </w:p>
  <w:p w:rsidR="000C4E33" w:rsidRDefault="000D478F">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333333"/>
      </w:tblBorders>
      <w:tblLook w:val="0000" w:firstRow="0" w:lastRow="0" w:firstColumn="0" w:lastColumn="0" w:noHBand="0" w:noVBand="0"/>
    </w:tblPr>
    <w:tblGrid>
      <w:gridCol w:w="8846"/>
    </w:tblGrid>
    <w:tr w:rsidR="000C4E33">
      <w:tc>
        <w:tcPr>
          <w:tcW w:w="9288" w:type="dxa"/>
        </w:tcPr>
        <w:p w:rsidR="000C4E33" w:rsidRDefault="0071005A">
          <w:pPr>
            <w:pStyle w:val="Footer"/>
            <w:spacing w:before="0" w:after="0"/>
            <w:jc w:val="center"/>
            <w:rPr>
              <w:color w:val="333333"/>
            </w:rPr>
          </w:pPr>
          <w:r>
            <w:rPr>
              <w:rStyle w:val="PageNumber"/>
              <w:color w:val="333333"/>
              <w:sz w:val="14"/>
            </w:rPr>
            <w:fldChar w:fldCharType="begin"/>
          </w:r>
          <w:r>
            <w:rPr>
              <w:rStyle w:val="PageNumber"/>
              <w:color w:val="333333"/>
              <w:sz w:val="14"/>
            </w:rPr>
            <w:instrText xml:space="preserve"> PAGE </w:instrText>
          </w:r>
          <w:r>
            <w:rPr>
              <w:rStyle w:val="PageNumber"/>
              <w:color w:val="333333"/>
              <w:sz w:val="14"/>
            </w:rPr>
            <w:fldChar w:fldCharType="separate"/>
          </w:r>
          <w:r w:rsidR="00D95B3B">
            <w:rPr>
              <w:rStyle w:val="PageNumber"/>
              <w:noProof/>
              <w:color w:val="333333"/>
              <w:sz w:val="14"/>
            </w:rPr>
            <w:t>4</w:t>
          </w:r>
          <w:r>
            <w:rPr>
              <w:rStyle w:val="PageNumber"/>
              <w:color w:val="333333"/>
              <w:sz w:val="14"/>
            </w:rPr>
            <w:fldChar w:fldCharType="end"/>
          </w:r>
        </w:p>
      </w:tc>
    </w:tr>
  </w:tbl>
  <w:p w:rsidR="000C4E33" w:rsidRDefault="000D47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478F" w:rsidRDefault="000D478F">
      <w:pPr>
        <w:spacing w:before="0" w:after="0"/>
      </w:pPr>
      <w:r>
        <w:separator/>
      </w:r>
    </w:p>
  </w:footnote>
  <w:footnote w:type="continuationSeparator" w:id="0">
    <w:p w:rsidR="000D478F" w:rsidRDefault="000D478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23A6" w:rsidRDefault="006E23A6" w:rsidP="006E23A6">
    <w:pPr>
      <w:tabs>
        <w:tab w:val="left" w:pos="330"/>
        <w:tab w:val="center" w:pos="4536"/>
        <w:tab w:val="right" w:pos="9072"/>
        <w:tab w:val="right" w:pos="9870"/>
      </w:tabs>
      <w:spacing w:after="0"/>
      <w:rPr>
        <w:rFonts w:cs="Arial"/>
        <w:b/>
        <w:color w:val="333333"/>
        <w:sz w:val="16"/>
        <w:szCs w:val="16"/>
      </w:rPr>
    </w:pPr>
    <w:r w:rsidRPr="00330047">
      <w:rPr>
        <w:rFonts w:cs="Arial"/>
        <w:b/>
        <w:color w:val="333333"/>
        <w:sz w:val="16"/>
        <w:szCs w:val="16"/>
      </w:rPr>
      <w:t xml:space="preserve">Planului Național de Redresare și Reziliență </w:t>
    </w:r>
  </w:p>
  <w:p w:rsidR="006E23A6" w:rsidRDefault="006E23A6" w:rsidP="006E23A6">
    <w:pPr>
      <w:keepNext/>
      <w:spacing w:before="0" w:after="0"/>
      <w:outlineLvl w:val="7"/>
      <w:rPr>
        <w:rFonts w:cs="Arial"/>
        <w:b/>
        <w:bCs/>
        <w:color w:val="333333"/>
        <w:sz w:val="14"/>
      </w:rPr>
    </w:pPr>
    <w:r w:rsidRPr="00330047">
      <w:rPr>
        <w:rFonts w:cs="Arial"/>
        <w:b/>
        <w:color w:val="333333"/>
        <w:sz w:val="16"/>
        <w:szCs w:val="16"/>
      </w:rPr>
      <w:t xml:space="preserve">Componenta C1 - </w:t>
    </w:r>
    <w:r w:rsidR="006C00BF" w:rsidRPr="006C00BF">
      <w:rPr>
        <w:rFonts w:cs="Arial"/>
        <w:b/>
        <w:color w:val="333333"/>
        <w:sz w:val="16"/>
        <w:szCs w:val="16"/>
      </w:rPr>
      <w:t>INVESTIȚIA 3: Sprijinirea conectării populației cu venituri mici la rețelele de alimentare cu apă și canalizare existente.</w:t>
    </w:r>
  </w:p>
  <w:p w:rsidR="006E23A6" w:rsidRDefault="006E23A6" w:rsidP="002874C5">
    <w:pPr>
      <w:keepNext/>
      <w:spacing w:before="0" w:after="0"/>
      <w:jc w:val="right"/>
      <w:outlineLvl w:val="7"/>
      <w:rPr>
        <w:rFonts w:cs="Arial"/>
        <w:b/>
        <w:bCs/>
        <w:color w:val="333333"/>
        <w:sz w:val="14"/>
      </w:rPr>
    </w:pPr>
  </w:p>
  <w:p w:rsidR="002874C5" w:rsidRDefault="0071005A" w:rsidP="002874C5">
    <w:pPr>
      <w:keepNext/>
      <w:spacing w:before="0" w:after="0"/>
      <w:jc w:val="right"/>
      <w:outlineLvl w:val="7"/>
      <w:rPr>
        <w:rFonts w:cs="Arial"/>
        <w:b/>
        <w:bCs/>
        <w:color w:val="333333"/>
        <w:sz w:val="14"/>
        <w:lang w:val="en-US"/>
      </w:rPr>
    </w:pPr>
    <w:r>
      <w:rPr>
        <w:rFonts w:cs="Arial"/>
        <w:b/>
        <w:bCs/>
        <w:color w:val="333333"/>
        <w:sz w:val="14"/>
      </w:rPr>
      <w:t>Anex</w:t>
    </w:r>
    <w:r w:rsidR="00527EF3">
      <w:rPr>
        <w:rFonts w:cs="Arial"/>
        <w:b/>
        <w:bCs/>
        <w:color w:val="333333"/>
        <w:sz w:val="14"/>
      </w:rPr>
      <w:t>a 5</w:t>
    </w:r>
    <w:r>
      <w:rPr>
        <w:rFonts w:cs="Arial"/>
        <w:b/>
        <w:bCs/>
        <w:color w:val="333333"/>
        <w:sz w:val="14"/>
      </w:rPr>
      <w:t xml:space="preserve"> la </w:t>
    </w:r>
    <w:bookmarkStart w:id="1" w:name="_Hlk94519009"/>
    <w:r>
      <w:rPr>
        <w:rFonts w:cs="Arial"/>
        <w:b/>
        <w:bCs/>
        <w:color w:val="333333"/>
        <w:sz w:val="14"/>
      </w:rPr>
      <w:t xml:space="preserve">Ghidul specific </w:t>
    </w:r>
    <w:bookmarkEnd w:id="1"/>
  </w:p>
  <w:p w:rsidR="001D73A2" w:rsidRPr="002874C5" w:rsidRDefault="0071005A" w:rsidP="002874C5">
    <w:pPr>
      <w:pStyle w:val="Header"/>
      <w:jc w:val="right"/>
    </w:pPr>
    <w:r>
      <w:rPr>
        <w:rFonts w:cs="Arial"/>
        <w:b/>
        <w:bCs/>
        <w:color w:val="333333"/>
        <w:sz w:val="14"/>
      </w:rPr>
      <w:t>Model B</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51172"/>
    <w:multiLevelType w:val="hybridMultilevel"/>
    <w:tmpl w:val="DCF4F53E"/>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180"/>
        </w:tabs>
        <w:ind w:left="1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 w15:restartNumberingAfterBreak="0">
    <w:nsid w:val="21336232"/>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2" w15:restartNumberingAfterBreak="0">
    <w:nsid w:val="31943AA0"/>
    <w:multiLevelType w:val="hybridMultilevel"/>
    <w:tmpl w:val="934657BC"/>
    <w:lvl w:ilvl="0" w:tplc="28F8398A">
      <w:start w:val="1"/>
      <w:numFmt w:val="upperLetter"/>
      <w:lvlText w:val="%1."/>
      <w:lvlJc w:val="left"/>
      <w:rPr>
        <w:rFonts w:cs="Times New Roman" w:hint="default"/>
        <w:b/>
        <w:i w:val="0"/>
        <w:iCs/>
        <w:color w:val="auto"/>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345A2424"/>
    <w:multiLevelType w:val="hybridMultilevel"/>
    <w:tmpl w:val="57888B40"/>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68133DC"/>
    <w:multiLevelType w:val="hybridMultilevel"/>
    <w:tmpl w:val="9EF210E8"/>
    <w:lvl w:ilvl="0" w:tplc="04180019">
      <w:start w:val="1"/>
      <w:numFmt w:val="lowerLetter"/>
      <w:lvlText w:val="%1."/>
      <w:lvlJc w:val="left"/>
      <w:pPr>
        <w:ind w:left="1080" w:hanging="360"/>
      </w:pPr>
      <w:rPr>
        <w:rFonts w:hint="default"/>
      </w:rPr>
    </w:lvl>
    <w:lvl w:ilvl="1" w:tplc="04180019">
      <w:start w:val="1"/>
      <w:numFmt w:val="lowerLetter"/>
      <w:lvlText w:val="%2."/>
      <w:lvlJc w:val="left"/>
      <w:pPr>
        <w:ind w:left="1527" w:hanging="360"/>
      </w:pPr>
    </w:lvl>
    <w:lvl w:ilvl="2" w:tplc="0418001B" w:tentative="1">
      <w:start w:val="1"/>
      <w:numFmt w:val="lowerRoman"/>
      <w:lvlText w:val="%3."/>
      <w:lvlJc w:val="right"/>
      <w:pPr>
        <w:ind w:left="2247" w:hanging="180"/>
      </w:pPr>
    </w:lvl>
    <w:lvl w:ilvl="3" w:tplc="0418000F" w:tentative="1">
      <w:start w:val="1"/>
      <w:numFmt w:val="decimal"/>
      <w:lvlText w:val="%4."/>
      <w:lvlJc w:val="left"/>
      <w:pPr>
        <w:ind w:left="2967" w:hanging="360"/>
      </w:pPr>
    </w:lvl>
    <w:lvl w:ilvl="4" w:tplc="04180019" w:tentative="1">
      <w:start w:val="1"/>
      <w:numFmt w:val="lowerLetter"/>
      <w:lvlText w:val="%5."/>
      <w:lvlJc w:val="left"/>
      <w:pPr>
        <w:ind w:left="3687" w:hanging="360"/>
      </w:pPr>
    </w:lvl>
    <w:lvl w:ilvl="5" w:tplc="0418001B" w:tentative="1">
      <w:start w:val="1"/>
      <w:numFmt w:val="lowerRoman"/>
      <w:lvlText w:val="%6."/>
      <w:lvlJc w:val="right"/>
      <w:pPr>
        <w:ind w:left="4407" w:hanging="180"/>
      </w:pPr>
    </w:lvl>
    <w:lvl w:ilvl="6" w:tplc="0418000F" w:tentative="1">
      <w:start w:val="1"/>
      <w:numFmt w:val="decimal"/>
      <w:lvlText w:val="%7."/>
      <w:lvlJc w:val="left"/>
      <w:pPr>
        <w:ind w:left="5127" w:hanging="360"/>
      </w:pPr>
    </w:lvl>
    <w:lvl w:ilvl="7" w:tplc="04180019" w:tentative="1">
      <w:start w:val="1"/>
      <w:numFmt w:val="lowerLetter"/>
      <w:lvlText w:val="%8."/>
      <w:lvlJc w:val="left"/>
      <w:pPr>
        <w:ind w:left="5847" w:hanging="360"/>
      </w:pPr>
    </w:lvl>
    <w:lvl w:ilvl="8" w:tplc="0418001B" w:tentative="1">
      <w:start w:val="1"/>
      <w:numFmt w:val="lowerRoman"/>
      <w:lvlText w:val="%9."/>
      <w:lvlJc w:val="right"/>
      <w:pPr>
        <w:ind w:left="6567" w:hanging="180"/>
      </w:pPr>
    </w:lvl>
  </w:abstractNum>
  <w:abstractNum w:abstractNumId="5" w15:restartNumberingAfterBreak="0">
    <w:nsid w:val="40D86562"/>
    <w:multiLevelType w:val="hybridMultilevel"/>
    <w:tmpl w:val="6EF423EA"/>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9F3CB3"/>
    <w:multiLevelType w:val="hybridMultilevel"/>
    <w:tmpl w:val="C8167124"/>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8" w15:restartNumberingAfterBreak="0">
    <w:nsid w:val="61D034C8"/>
    <w:multiLevelType w:val="hybridMultilevel"/>
    <w:tmpl w:val="2E28188A"/>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 w15:restartNumberingAfterBreak="0">
    <w:nsid w:val="76451381"/>
    <w:multiLevelType w:val="hybridMultilevel"/>
    <w:tmpl w:val="C04EED8C"/>
    <w:lvl w:ilvl="0" w:tplc="04180001">
      <w:start w:val="1"/>
      <w:numFmt w:val="bullet"/>
      <w:lvlText w:val=""/>
      <w:lvlJc w:val="left"/>
      <w:pPr>
        <w:ind w:left="720" w:hanging="360"/>
      </w:pPr>
      <w:rPr>
        <w:rFonts w:ascii="Symbol" w:hAnsi="Symbol"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6"/>
  </w:num>
  <w:num w:numId="2">
    <w:abstractNumId w:val="1"/>
  </w:num>
  <w:num w:numId="3">
    <w:abstractNumId w:val="0"/>
  </w:num>
  <w:num w:numId="4">
    <w:abstractNumId w:val="7"/>
  </w:num>
  <w:num w:numId="5">
    <w:abstractNumId w:val="9"/>
  </w:num>
  <w:num w:numId="6">
    <w:abstractNumId w:val="8"/>
  </w:num>
  <w:num w:numId="7">
    <w:abstractNumId w:val="2"/>
  </w:num>
  <w:num w:numId="8">
    <w:abstractNumId w:val="4"/>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05A"/>
    <w:rsid w:val="00082DCA"/>
    <w:rsid w:val="000D478F"/>
    <w:rsid w:val="000F1E2D"/>
    <w:rsid w:val="001544EB"/>
    <w:rsid w:val="001D36C9"/>
    <w:rsid w:val="002C1FE8"/>
    <w:rsid w:val="00347DFC"/>
    <w:rsid w:val="00394B7C"/>
    <w:rsid w:val="00403DBD"/>
    <w:rsid w:val="00423041"/>
    <w:rsid w:val="004A2938"/>
    <w:rsid w:val="00527EF3"/>
    <w:rsid w:val="00555AD1"/>
    <w:rsid w:val="005C2D88"/>
    <w:rsid w:val="005F6958"/>
    <w:rsid w:val="00635529"/>
    <w:rsid w:val="00674DCF"/>
    <w:rsid w:val="00685E36"/>
    <w:rsid w:val="00696D97"/>
    <w:rsid w:val="006C00BF"/>
    <w:rsid w:val="006D2E72"/>
    <w:rsid w:val="006E23A6"/>
    <w:rsid w:val="0071005A"/>
    <w:rsid w:val="00751124"/>
    <w:rsid w:val="0083684E"/>
    <w:rsid w:val="00841188"/>
    <w:rsid w:val="00897795"/>
    <w:rsid w:val="008979FD"/>
    <w:rsid w:val="00920ED3"/>
    <w:rsid w:val="0097201A"/>
    <w:rsid w:val="00977D4D"/>
    <w:rsid w:val="009A0E2C"/>
    <w:rsid w:val="00A0049B"/>
    <w:rsid w:val="00A44E1A"/>
    <w:rsid w:val="00A75A5A"/>
    <w:rsid w:val="00AD48C9"/>
    <w:rsid w:val="00AE4639"/>
    <w:rsid w:val="00B733E5"/>
    <w:rsid w:val="00BE50B7"/>
    <w:rsid w:val="00C11927"/>
    <w:rsid w:val="00C1713C"/>
    <w:rsid w:val="00C54C10"/>
    <w:rsid w:val="00C726A3"/>
    <w:rsid w:val="00C920C4"/>
    <w:rsid w:val="00CB5A61"/>
    <w:rsid w:val="00D01B2F"/>
    <w:rsid w:val="00D95B3B"/>
    <w:rsid w:val="00E33FEA"/>
    <w:rsid w:val="00E53BB8"/>
    <w:rsid w:val="00E85776"/>
    <w:rsid w:val="00ED22B9"/>
    <w:rsid w:val="00F76F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41841C-814F-43E2-B7D7-71C8BCE2F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05A"/>
    <w:pPr>
      <w:spacing w:before="120" w:after="120" w:line="240" w:lineRule="auto"/>
    </w:pPr>
    <w:rPr>
      <w:rFonts w:ascii="Trebuchet MS" w:eastAsia="Times New Roman" w:hAnsi="Trebuchet MS" w:cs="Times New Roman"/>
      <w:sz w:val="20"/>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1005A"/>
    <w:pPr>
      <w:spacing w:after="60"/>
    </w:pPr>
    <w:rPr>
      <w:rFonts w:ascii="Arial" w:hAnsi="Arial" w:cs="Arial"/>
      <w:iCs/>
    </w:rPr>
  </w:style>
  <w:style w:type="character" w:customStyle="1" w:styleId="BodyTextChar">
    <w:name w:val="Body Text Char"/>
    <w:basedOn w:val="DefaultParagraphFont"/>
    <w:link w:val="BodyText"/>
    <w:rsid w:val="0071005A"/>
    <w:rPr>
      <w:rFonts w:ascii="Arial" w:eastAsia="Times New Roman" w:hAnsi="Arial" w:cs="Arial"/>
      <w:iCs/>
      <w:sz w:val="20"/>
      <w:szCs w:val="24"/>
      <w:lang w:val="ro-RO"/>
    </w:rPr>
  </w:style>
  <w:style w:type="paragraph" w:styleId="Header">
    <w:name w:val="header"/>
    <w:basedOn w:val="Normal"/>
    <w:link w:val="HeaderChar"/>
    <w:rsid w:val="0071005A"/>
    <w:pPr>
      <w:tabs>
        <w:tab w:val="center" w:pos="4320"/>
        <w:tab w:val="right" w:pos="8640"/>
      </w:tabs>
    </w:pPr>
  </w:style>
  <w:style w:type="character" w:customStyle="1" w:styleId="HeaderChar">
    <w:name w:val="Header Char"/>
    <w:basedOn w:val="DefaultParagraphFont"/>
    <w:link w:val="Header"/>
    <w:rsid w:val="0071005A"/>
    <w:rPr>
      <w:rFonts w:ascii="Trebuchet MS" w:eastAsia="Times New Roman" w:hAnsi="Trebuchet MS" w:cs="Times New Roman"/>
      <w:sz w:val="20"/>
      <w:szCs w:val="24"/>
      <w:lang w:val="ro-RO"/>
    </w:rPr>
  </w:style>
  <w:style w:type="paragraph" w:styleId="Footer">
    <w:name w:val="footer"/>
    <w:basedOn w:val="Normal"/>
    <w:link w:val="FooterChar"/>
    <w:uiPriority w:val="99"/>
    <w:rsid w:val="0071005A"/>
    <w:pPr>
      <w:tabs>
        <w:tab w:val="center" w:pos="4320"/>
        <w:tab w:val="right" w:pos="8640"/>
      </w:tabs>
    </w:pPr>
  </w:style>
  <w:style w:type="character" w:customStyle="1" w:styleId="FooterChar">
    <w:name w:val="Footer Char"/>
    <w:basedOn w:val="DefaultParagraphFont"/>
    <w:link w:val="Footer"/>
    <w:uiPriority w:val="99"/>
    <w:rsid w:val="0071005A"/>
    <w:rPr>
      <w:rFonts w:ascii="Trebuchet MS" w:eastAsia="Times New Roman" w:hAnsi="Trebuchet MS" w:cs="Times New Roman"/>
      <w:sz w:val="20"/>
      <w:szCs w:val="24"/>
      <w:lang w:val="ro-RO"/>
    </w:rPr>
  </w:style>
  <w:style w:type="character" w:styleId="PageNumber">
    <w:name w:val="page number"/>
    <w:basedOn w:val="DefaultParagraphFont"/>
    <w:rsid w:val="0071005A"/>
  </w:style>
  <w:style w:type="paragraph" w:customStyle="1" w:styleId="instruct">
    <w:name w:val="instruct"/>
    <w:basedOn w:val="Normal"/>
    <w:rsid w:val="0071005A"/>
    <w:pPr>
      <w:widowControl w:val="0"/>
      <w:autoSpaceDE w:val="0"/>
      <w:autoSpaceDN w:val="0"/>
      <w:adjustRightInd w:val="0"/>
      <w:spacing w:before="40" w:after="40"/>
    </w:pPr>
    <w:rPr>
      <w:rFonts w:cs="Arial"/>
      <w:i/>
      <w:iCs/>
      <w:szCs w:val="21"/>
      <w:lang w:eastAsia="sk-SK"/>
    </w:rPr>
  </w:style>
  <w:style w:type="paragraph" w:styleId="Title">
    <w:name w:val="Title"/>
    <w:basedOn w:val="Normal"/>
    <w:link w:val="TitleChar"/>
    <w:qFormat/>
    <w:rsid w:val="0071005A"/>
    <w:pPr>
      <w:jc w:val="center"/>
    </w:pPr>
    <w:rPr>
      <w:b/>
      <w:bCs/>
    </w:rPr>
  </w:style>
  <w:style w:type="character" w:customStyle="1" w:styleId="TitleChar">
    <w:name w:val="Title Char"/>
    <w:basedOn w:val="DefaultParagraphFont"/>
    <w:link w:val="Title"/>
    <w:rsid w:val="0071005A"/>
    <w:rPr>
      <w:rFonts w:ascii="Trebuchet MS" w:eastAsia="Times New Roman" w:hAnsi="Trebuchet MS" w:cs="Times New Roman"/>
      <w:b/>
      <w:bCs/>
      <w:sz w:val="20"/>
      <w:szCs w:val="24"/>
      <w:lang w:val="ro-RO"/>
    </w:rPr>
  </w:style>
  <w:style w:type="paragraph" w:customStyle="1" w:styleId="bullet">
    <w:name w:val="bullet"/>
    <w:basedOn w:val="Normal"/>
    <w:rsid w:val="0071005A"/>
    <w:pPr>
      <w:numPr>
        <w:numId w:val="1"/>
      </w:numPr>
      <w:jc w:val="both"/>
    </w:pPr>
    <w:rPr>
      <w:rFonts w:cs="Arial"/>
    </w:rPr>
  </w:style>
  <w:style w:type="paragraph" w:styleId="TOC8">
    <w:name w:val="toc 8"/>
    <w:basedOn w:val="Normal"/>
    <w:next w:val="Normal"/>
    <w:autoRedefine/>
    <w:uiPriority w:val="39"/>
    <w:rsid w:val="0071005A"/>
    <w:pPr>
      <w:numPr>
        <w:ilvl w:val="4"/>
        <w:numId w:val="1"/>
      </w:numPr>
      <w:jc w:val="both"/>
    </w:pPr>
  </w:style>
  <w:style w:type="paragraph" w:styleId="BalloonText">
    <w:name w:val="Balloon Text"/>
    <w:basedOn w:val="Normal"/>
    <w:link w:val="BalloonTextChar"/>
    <w:uiPriority w:val="99"/>
    <w:semiHidden/>
    <w:unhideWhenUsed/>
    <w:rsid w:val="00B733E5"/>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3E5"/>
    <w:rPr>
      <w:rFonts w:ascii="Segoe UI" w:eastAsia="Times New Roman" w:hAnsi="Segoe UI" w:cs="Segoe UI"/>
      <w:sz w:val="18"/>
      <w:szCs w:val="18"/>
      <w:lang w:val="ro-RO"/>
    </w:rPr>
  </w:style>
  <w:style w:type="character" w:customStyle="1" w:styleId="spar3">
    <w:name w:val="s_par3"/>
    <w:basedOn w:val="DefaultParagraphFont"/>
    <w:rsid w:val="00394B7C"/>
    <w:rPr>
      <w:rFonts w:ascii="Verdana" w:hAnsi="Verdana" w:hint="default"/>
      <w:b w:val="0"/>
      <w:bCs w:val="0"/>
      <w:vanish w:val="0"/>
      <w:webHidden w:val="0"/>
      <w:color w:val="000000"/>
      <w:sz w:val="20"/>
      <w:szCs w:val="20"/>
      <w:shd w:val="clear" w:color="auto" w:fill="FFFFFF"/>
      <w:specVanish w:val="0"/>
    </w:rPr>
  </w:style>
  <w:style w:type="character" w:customStyle="1" w:styleId="slitbdy">
    <w:name w:val="s_lit_bdy"/>
    <w:basedOn w:val="DefaultParagraphFont"/>
    <w:rsid w:val="00394B7C"/>
    <w:rPr>
      <w:rFonts w:ascii="Verdana" w:hAnsi="Verdana" w:hint="default"/>
      <w:b w:val="0"/>
      <w:bCs w:val="0"/>
      <w:color w:val="000000"/>
      <w:sz w:val="20"/>
      <w:szCs w:val="20"/>
      <w:shd w:val="clear" w:color="auto" w:fill="FFFFFF"/>
    </w:rPr>
  </w:style>
  <w:style w:type="paragraph" w:styleId="ListParagraph">
    <w:name w:val="List Paragraph"/>
    <w:basedOn w:val="Normal"/>
    <w:uiPriority w:val="34"/>
    <w:qFormat/>
    <w:rsid w:val="00394B7C"/>
    <w:pPr>
      <w:spacing w:before="0" w:after="200" w:line="276" w:lineRule="auto"/>
      <w:ind w:left="720"/>
      <w:contextualSpacing/>
    </w:pPr>
    <w:rPr>
      <w:rFonts w:ascii="Calibri" w:hAnsi="Calibr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4</Pages>
  <Words>1398</Words>
  <Characters>8114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AC </cp:lastModifiedBy>
  <cp:revision>38</cp:revision>
  <dcterms:created xsi:type="dcterms:W3CDTF">2022-03-21T13:45:00Z</dcterms:created>
  <dcterms:modified xsi:type="dcterms:W3CDTF">2022-06-09T13:24:00Z</dcterms:modified>
</cp:coreProperties>
</file>